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8F07" w14:textId="77777777" w:rsidR="00F41CAB" w:rsidRPr="00F41CAB" w:rsidRDefault="00F41CAB" w:rsidP="00F41CAB">
      <w:pPr>
        <w:pStyle w:val="Header"/>
        <w:ind w:left="-90"/>
      </w:pPr>
      <w:bookmarkStart w:id="0" w:name="_Hlk599387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2BDD9" wp14:editId="7769F34A">
                <wp:simplePos x="0" y="0"/>
                <wp:positionH relativeFrom="column">
                  <wp:posOffset>2797175</wp:posOffset>
                </wp:positionH>
                <wp:positionV relativeFrom="paragraph">
                  <wp:posOffset>353695</wp:posOffset>
                </wp:positionV>
                <wp:extent cx="3177540" cy="10858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754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B3A83" w14:textId="77777777" w:rsidR="00F41CAB" w:rsidRPr="00C51CC6" w:rsidRDefault="00F41CAB" w:rsidP="00F41CAB">
                            <w:pPr>
                              <w:spacing w:after="40" w:line="240" w:lineRule="auto"/>
                              <w:jc w:val="right"/>
                              <w:rPr>
                                <w:rFonts w:ascii="Helvetica" w:hAnsi="Helvetica" w:cs="Times New Roman (Body CS)"/>
                                <w:b/>
                                <w:color w:val="4472C4"/>
                                <w:sz w:val="26"/>
                                <w:lang w:val="is-IS"/>
                              </w:rPr>
                            </w:pPr>
                            <w:r w:rsidRPr="00C51CC6">
                              <w:rPr>
                                <w:rFonts w:ascii="Helvetica" w:hAnsi="Helvetica" w:cs="Times New Roman (Body CS)"/>
                                <w:b/>
                                <w:color w:val="4472C4"/>
                                <w:sz w:val="26"/>
                                <w:lang w:val="is-IS"/>
                              </w:rPr>
                              <w:t>LJÓSMÆÐRAFÉLAG ÍSLANDS</w:t>
                            </w:r>
                          </w:p>
                          <w:p w14:paraId="2AC09E5D" w14:textId="77777777" w:rsidR="00F41CAB" w:rsidRPr="00461E08" w:rsidRDefault="00F41CAB" w:rsidP="00F41CAB">
                            <w:pPr>
                              <w:spacing w:after="40" w:line="240" w:lineRule="auto"/>
                              <w:jc w:val="right"/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</w:pPr>
                            <w:r w:rsidRPr="00C51CC6"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  <w:t xml:space="preserve">The </w:t>
                            </w:r>
                            <w:proofErr w:type="spellStart"/>
                            <w:r w:rsidRPr="00C51CC6"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  <w:t>Icelandic</w:t>
                            </w:r>
                            <w:proofErr w:type="spellEnd"/>
                            <w:r w:rsidRPr="00C51CC6"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  <w:t xml:space="preserve"> </w:t>
                            </w:r>
                            <w:proofErr w:type="spellStart"/>
                            <w:r w:rsidRPr="00C51CC6"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  <w:t>Midwives</w:t>
                            </w:r>
                            <w:proofErr w:type="spellEnd"/>
                            <w:r w:rsidRPr="00C51CC6"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  <w:t xml:space="preserve"> Association</w:t>
                            </w:r>
                            <w:r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  <w:br/>
                              <w:t>Stofnað árið 1919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2BD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0.25pt;margin-top:27.85pt;width:250.2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" fillcolor="window" stroked="f" strokeweight=".5pt">
                <v:textbox inset="0,0,0,0">
                  <w:txbxContent>
                    <w:p w14:paraId="75BB3A83" w14:textId="77777777" w:rsidR="00F41CAB" w:rsidRPr="00C51CC6" w:rsidRDefault="00F41CAB" w:rsidP="00F41CAB">
                      <w:pPr>
                        <w:spacing w:after="40" w:line="240" w:lineRule="auto"/>
                        <w:jc w:val="right"/>
                        <w:rPr>
                          <w:rFonts w:ascii="Helvetica" w:hAnsi="Helvetica" w:cs="Times New Roman (Body CS)"/>
                          <w:b/>
                          <w:color w:val="4472C4"/>
                          <w:sz w:val="26"/>
                          <w:lang w:val="is-IS"/>
                        </w:rPr>
                      </w:pPr>
                      <w:r w:rsidRPr="00C51CC6">
                        <w:rPr>
                          <w:rFonts w:ascii="Helvetica" w:hAnsi="Helvetica" w:cs="Times New Roman (Body CS)"/>
                          <w:b/>
                          <w:color w:val="4472C4"/>
                          <w:sz w:val="26"/>
                          <w:lang w:val="is-IS"/>
                        </w:rPr>
                        <w:t>LJÓSMÆÐRAFÉLAG ÍSLANDS</w:t>
                      </w:r>
                    </w:p>
                    <w:p w14:paraId="2AC09E5D" w14:textId="77777777" w:rsidR="00F41CAB" w:rsidRPr="00461E08" w:rsidRDefault="00F41CAB" w:rsidP="00F41CAB">
                      <w:pPr>
                        <w:spacing w:after="40" w:line="240" w:lineRule="auto"/>
                        <w:jc w:val="right"/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</w:pPr>
                      <w:r w:rsidRPr="00C51CC6"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  <w:t xml:space="preserve">The </w:t>
                      </w:r>
                      <w:proofErr w:type="spellStart"/>
                      <w:r w:rsidRPr="00C51CC6"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  <w:t>Icelandic</w:t>
                      </w:r>
                      <w:proofErr w:type="spellEnd"/>
                      <w:r w:rsidRPr="00C51CC6"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  <w:t xml:space="preserve"> </w:t>
                      </w:r>
                      <w:proofErr w:type="spellStart"/>
                      <w:r w:rsidRPr="00C51CC6"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  <w:t>Midwives</w:t>
                      </w:r>
                      <w:proofErr w:type="spellEnd"/>
                      <w:r w:rsidRPr="00C51CC6"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  <w:t xml:space="preserve"> Association</w:t>
                      </w:r>
                      <w:r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  <w:br/>
                        <w:t>Stofnað árið 1919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4C6B46" wp14:editId="3FBC41F5">
            <wp:extent cx="1192663" cy="138518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F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48" cy="140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297B" w14:textId="77777777" w:rsidR="00F41CAB" w:rsidRDefault="00F41CAB" w:rsidP="001239C8">
      <w:pPr>
        <w:jc w:val="center"/>
        <w:rPr>
          <w:b/>
          <w:color w:val="000000" w:themeColor="text1"/>
          <w:sz w:val="28"/>
          <w:lang w:val="is-IS"/>
        </w:rPr>
      </w:pPr>
      <w:r w:rsidRPr="002C002D">
        <w:rPr>
          <w:b/>
          <w:color w:val="000000" w:themeColor="text1"/>
          <w:sz w:val="28"/>
          <w:lang w:val="is-IS"/>
        </w:rPr>
        <w:t>Ljósmæðrablað</w:t>
      </w:r>
      <w:r>
        <w:rPr>
          <w:b/>
          <w:color w:val="000000" w:themeColor="text1"/>
          <w:sz w:val="28"/>
          <w:lang w:val="is-IS"/>
        </w:rPr>
        <w:t>ið</w:t>
      </w:r>
    </w:p>
    <w:p w14:paraId="14AC2968" w14:textId="55D3A3D4" w:rsidR="001239C8" w:rsidRPr="00F41CAB" w:rsidRDefault="001239C8" w:rsidP="00F41CAB">
      <w:pPr>
        <w:jc w:val="center"/>
        <w:rPr>
          <w:b/>
          <w:color w:val="000000" w:themeColor="text1"/>
          <w:sz w:val="28"/>
          <w:lang w:val="is-IS"/>
        </w:rPr>
      </w:pPr>
      <w:proofErr w:type="spellStart"/>
      <w:r w:rsidRPr="002C002D">
        <w:rPr>
          <w:b/>
          <w:color w:val="000000" w:themeColor="text1"/>
          <w:sz w:val="28"/>
          <w:lang w:val="is-IS"/>
        </w:rPr>
        <w:t>Ritrýningarferli</w:t>
      </w:r>
      <w:proofErr w:type="spellEnd"/>
    </w:p>
    <w:p w14:paraId="2BBD2677" w14:textId="77777777" w:rsidR="001239C8" w:rsidRPr="002C002D" w:rsidRDefault="001239C8">
      <w:pPr>
        <w:rPr>
          <w:b/>
          <w:noProof/>
          <w:color w:val="000000" w:themeColor="text1"/>
          <w:lang w:val="is-IS" w:eastAsia="is-IS"/>
        </w:rPr>
      </w:pPr>
      <w:r w:rsidRPr="002C002D">
        <w:rPr>
          <w:b/>
          <w:noProof/>
          <w:color w:val="000000" w:themeColor="text1"/>
          <w:lang w:val="is-IS" w:eastAsia="is-IS"/>
        </w:rPr>
        <w:drawing>
          <wp:inline distT="0" distB="0" distL="0" distR="0" wp14:anchorId="36A74655" wp14:editId="001FB3D1">
            <wp:extent cx="6067425" cy="5114925"/>
            <wp:effectExtent l="0" t="0" r="66675" b="28575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279791A" w14:textId="54597D4E" w:rsidR="001239C8" w:rsidRDefault="00A172B5" w:rsidP="007F517C">
      <w:pPr>
        <w:spacing w:after="0" w:line="240" w:lineRule="auto"/>
        <w:jc w:val="right"/>
        <w:rPr>
          <w:lang w:val="is-IS"/>
        </w:rPr>
      </w:pPr>
      <w:r>
        <w:rPr>
          <w:lang w:val="is-IS"/>
        </w:rPr>
        <w:t>20</w:t>
      </w:r>
      <w:r w:rsidR="0013380E">
        <w:rPr>
          <w:lang w:val="is-IS"/>
        </w:rPr>
        <w:t>2</w:t>
      </w:r>
      <w:r w:rsidR="007F517C">
        <w:rPr>
          <w:lang w:val="is-IS"/>
        </w:rPr>
        <w:t>3</w:t>
      </w:r>
      <w:r w:rsidR="00357DDB">
        <w:rPr>
          <w:lang w:val="is-IS"/>
        </w:rPr>
        <w:t xml:space="preserve"> /Rit</w:t>
      </w:r>
      <w:r w:rsidR="00ED5CEF">
        <w:rPr>
          <w:lang w:val="is-IS"/>
        </w:rPr>
        <w:t xml:space="preserve">stjórn </w:t>
      </w:r>
      <w:r w:rsidR="00357DDB">
        <w:rPr>
          <w:lang w:val="is-IS"/>
        </w:rPr>
        <w:t>fræðilegs efnis</w:t>
      </w:r>
    </w:p>
    <w:p w14:paraId="26257599" w14:textId="226891C4" w:rsidR="007F517C" w:rsidRDefault="0081267F" w:rsidP="007F517C">
      <w:pPr>
        <w:spacing w:after="0" w:line="240" w:lineRule="auto"/>
        <w:jc w:val="right"/>
        <w:rPr>
          <w:lang w:val="is-IS"/>
        </w:rPr>
      </w:pPr>
      <w:r>
        <w:rPr>
          <w:lang w:val="is-IS"/>
        </w:rPr>
        <w:br/>
      </w:r>
      <w:r w:rsidR="00F41CAB">
        <w:rPr>
          <w:lang w:val="is-IS"/>
        </w:rPr>
        <w:t>Berglind Hálfdánsdóttir</w:t>
      </w:r>
      <w:r w:rsidR="007F517C">
        <w:rPr>
          <w:lang w:val="is-IS"/>
        </w:rPr>
        <w:t>, ritstjóri</w:t>
      </w:r>
    </w:p>
    <w:p w14:paraId="5E681DCD" w14:textId="0828F401" w:rsidR="00F41CAB" w:rsidRDefault="00F41CAB" w:rsidP="007F517C">
      <w:pPr>
        <w:spacing w:after="0" w:line="240" w:lineRule="auto"/>
        <w:jc w:val="right"/>
        <w:rPr>
          <w:lang w:val="is-IS"/>
        </w:rPr>
      </w:pPr>
      <w:r>
        <w:rPr>
          <w:lang w:val="is-IS"/>
        </w:rPr>
        <w:t>Emma Marie Swift</w:t>
      </w:r>
    </w:p>
    <w:p w14:paraId="2FF18896" w14:textId="45F98A12" w:rsidR="0013380E" w:rsidRDefault="0013380E" w:rsidP="007F517C">
      <w:pPr>
        <w:spacing w:after="0" w:line="240" w:lineRule="auto"/>
        <w:jc w:val="right"/>
        <w:rPr>
          <w:lang w:val="is-IS"/>
        </w:rPr>
      </w:pPr>
      <w:r>
        <w:rPr>
          <w:lang w:val="is-IS"/>
        </w:rPr>
        <w:t>Edythe L. Mangindin</w:t>
      </w:r>
    </w:p>
    <w:sectPr w:rsidR="0013380E" w:rsidSect="00A8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C8"/>
    <w:rsid w:val="000011A6"/>
    <w:rsid w:val="00001578"/>
    <w:rsid w:val="00001A90"/>
    <w:rsid w:val="00002520"/>
    <w:rsid w:val="00002888"/>
    <w:rsid w:val="00002BF8"/>
    <w:rsid w:val="0000360D"/>
    <w:rsid w:val="000058AC"/>
    <w:rsid w:val="00005AF2"/>
    <w:rsid w:val="00006276"/>
    <w:rsid w:val="00006ABD"/>
    <w:rsid w:val="0001001D"/>
    <w:rsid w:val="00010403"/>
    <w:rsid w:val="00011855"/>
    <w:rsid w:val="000120C7"/>
    <w:rsid w:val="00012445"/>
    <w:rsid w:val="00014128"/>
    <w:rsid w:val="00016135"/>
    <w:rsid w:val="000201A0"/>
    <w:rsid w:val="0002274C"/>
    <w:rsid w:val="00022BFF"/>
    <w:rsid w:val="00022CB1"/>
    <w:rsid w:val="00023BB7"/>
    <w:rsid w:val="000244EB"/>
    <w:rsid w:val="00025B1E"/>
    <w:rsid w:val="000263D6"/>
    <w:rsid w:val="00026659"/>
    <w:rsid w:val="000319C2"/>
    <w:rsid w:val="00032C8E"/>
    <w:rsid w:val="00032D86"/>
    <w:rsid w:val="00032DB7"/>
    <w:rsid w:val="00034430"/>
    <w:rsid w:val="000354C8"/>
    <w:rsid w:val="0003572B"/>
    <w:rsid w:val="00036B16"/>
    <w:rsid w:val="0003757D"/>
    <w:rsid w:val="000375B9"/>
    <w:rsid w:val="00042FEB"/>
    <w:rsid w:val="00044682"/>
    <w:rsid w:val="00044F79"/>
    <w:rsid w:val="0004661C"/>
    <w:rsid w:val="00046E63"/>
    <w:rsid w:val="000470FD"/>
    <w:rsid w:val="000508E2"/>
    <w:rsid w:val="0005137C"/>
    <w:rsid w:val="00055EFB"/>
    <w:rsid w:val="00057483"/>
    <w:rsid w:val="00060357"/>
    <w:rsid w:val="000611E1"/>
    <w:rsid w:val="00061452"/>
    <w:rsid w:val="00061575"/>
    <w:rsid w:val="00061DCA"/>
    <w:rsid w:val="00061E9E"/>
    <w:rsid w:val="00062A85"/>
    <w:rsid w:val="0006458F"/>
    <w:rsid w:val="00066349"/>
    <w:rsid w:val="00066B58"/>
    <w:rsid w:val="00066D13"/>
    <w:rsid w:val="00067EF0"/>
    <w:rsid w:val="00070981"/>
    <w:rsid w:val="0007211B"/>
    <w:rsid w:val="00072694"/>
    <w:rsid w:val="00072CFA"/>
    <w:rsid w:val="00073DDC"/>
    <w:rsid w:val="00074888"/>
    <w:rsid w:val="00074D8A"/>
    <w:rsid w:val="00074DA5"/>
    <w:rsid w:val="000775BA"/>
    <w:rsid w:val="0008119E"/>
    <w:rsid w:val="00081AB7"/>
    <w:rsid w:val="000825D6"/>
    <w:rsid w:val="00083158"/>
    <w:rsid w:val="0008365C"/>
    <w:rsid w:val="00085B78"/>
    <w:rsid w:val="000861BF"/>
    <w:rsid w:val="00092A19"/>
    <w:rsid w:val="00095BA2"/>
    <w:rsid w:val="0009604E"/>
    <w:rsid w:val="00096896"/>
    <w:rsid w:val="00096B74"/>
    <w:rsid w:val="00096C2B"/>
    <w:rsid w:val="00097211"/>
    <w:rsid w:val="000A03DA"/>
    <w:rsid w:val="000A1F79"/>
    <w:rsid w:val="000A2F30"/>
    <w:rsid w:val="000A3045"/>
    <w:rsid w:val="000A3EAC"/>
    <w:rsid w:val="000A5575"/>
    <w:rsid w:val="000A7024"/>
    <w:rsid w:val="000A7DE4"/>
    <w:rsid w:val="000B0E23"/>
    <w:rsid w:val="000B1728"/>
    <w:rsid w:val="000B2E97"/>
    <w:rsid w:val="000B357F"/>
    <w:rsid w:val="000B439F"/>
    <w:rsid w:val="000B4593"/>
    <w:rsid w:val="000B7710"/>
    <w:rsid w:val="000C262F"/>
    <w:rsid w:val="000C52D1"/>
    <w:rsid w:val="000C57BD"/>
    <w:rsid w:val="000C58B5"/>
    <w:rsid w:val="000C77BD"/>
    <w:rsid w:val="000C7996"/>
    <w:rsid w:val="000C7EFC"/>
    <w:rsid w:val="000D0DEB"/>
    <w:rsid w:val="000D1651"/>
    <w:rsid w:val="000D316B"/>
    <w:rsid w:val="000D411A"/>
    <w:rsid w:val="000D4242"/>
    <w:rsid w:val="000D6393"/>
    <w:rsid w:val="000D6711"/>
    <w:rsid w:val="000D72AE"/>
    <w:rsid w:val="000D779A"/>
    <w:rsid w:val="000D7F7C"/>
    <w:rsid w:val="000E04CA"/>
    <w:rsid w:val="000E0B5D"/>
    <w:rsid w:val="000E1599"/>
    <w:rsid w:val="000E2366"/>
    <w:rsid w:val="000E493C"/>
    <w:rsid w:val="000E4CD8"/>
    <w:rsid w:val="000E5119"/>
    <w:rsid w:val="000E7C01"/>
    <w:rsid w:val="000F11D9"/>
    <w:rsid w:val="000F1F57"/>
    <w:rsid w:val="000F20CC"/>
    <w:rsid w:val="000F3E1B"/>
    <w:rsid w:val="000F46F8"/>
    <w:rsid w:val="000F4B9E"/>
    <w:rsid w:val="000F5901"/>
    <w:rsid w:val="000F6105"/>
    <w:rsid w:val="000F6B67"/>
    <w:rsid w:val="000F7276"/>
    <w:rsid w:val="000F7621"/>
    <w:rsid w:val="000F7BAD"/>
    <w:rsid w:val="00101225"/>
    <w:rsid w:val="00103017"/>
    <w:rsid w:val="0010384A"/>
    <w:rsid w:val="00105341"/>
    <w:rsid w:val="00105E65"/>
    <w:rsid w:val="00105FEB"/>
    <w:rsid w:val="001114DE"/>
    <w:rsid w:val="00111973"/>
    <w:rsid w:val="001119E5"/>
    <w:rsid w:val="0011399A"/>
    <w:rsid w:val="00113AE0"/>
    <w:rsid w:val="00113B3A"/>
    <w:rsid w:val="001155C6"/>
    <w:rsid w:val="0011611C"/>
    <w:rsid w:val="0012045E"/>
    <w:rsid w:val="00121414"/>
    <w:rsid w:val="001239C8"/>
    <w:rsid w:val="00125226"/>
    <w:rsid w:val="00125B5E"/>
    <w:rsid w:val="00131D1C"/>
    <w:rsid w:val="00131E62"/>
    <w:rsid w:val="00132690"/>
    <w:rsid w:val="001329DB"/>
    <w:rsid w:val="00133500"/>
    <w:rsid w:val="0013380E"/>
    <w:rsid w:val="00135072"/>
    <w:rsid w:val="001351F8"/>
    <w:rsid w:val="00135775"/>
    <w:rsid w:val="00135DA4"/>
    <w:rsid w:val="00135FBA"/>
    <w:rsid w:val="00136B4E"/>
    <w:rsid w:val="00137039"/>
    <w:rsid w:val="001419DF"/>
    <w:rsid w:val="00142034"/>
    <w:rsid w:val="001423BC"/>
    <w:rsid w:val="001438A4"/>
    <w:rsid w:val="00144593"/>
    <w:rsid w:val="00144AD3"/>
    <w:rsid w:val="00144C5F"/>
    <w:rsid w:val="00144CCC"/>
    <w:rsid w:val="00144F5C"/>
    <w:rsid w:val="001454B5"/>
    <w:rsid w:val="00151A48"/>
    <w:rsid w:val="00151AF6"/>
    <w:rsid w:val="00152321"/>
    <w:rsid w:val="0015635F"/>
    <w:rsid w:val="00157E6E"/>
    <w:rsid w:val="001620F6"/>
    <w:rsid w:val="00162513"/>
    <w:rsid w:val="00162AA7"/>
    <w:rsid w:val="00162C74"/>
    <w:rsid w:val="00163911"/>
    <w:rsid w:val="00164837"/>
    <w:rsid w:val="00164EC8"/>
    <w:rsid w:val="00165FA6"/>
    <w:rsid w:val="0016628D"/>
    <w:rsid w:val="001662AD"/>
    <w:rsid w:val="00166368"/>
    <w:rsid w:val="0017101C"/>
    <w:rsid w:val="00171783"/>
    <w:rsid w:val="00171961"/>
    <w:rsid w:val="00171BDA"/>
    <w:rsid w:val="00172BB0"/>
    <w:rsid w:val="0017336C"/>
    <w:rsid w:val="001741E8"/>
    <w:rsid w:val="00174222"/>
    <w:rsid w:val="00175EA7"/>
    <w:rsid w:val="00176DE0"/>
    <w:rsid w:val="001771B6"/>
    <w:rsid w:val="00177C14"/>
    <w:rsid w:val="00180C86"/>
    <w:rsid w:val="00181692"/>
    <w:rsid w:val="0018231C"/>
    <w:rsid w:val="00182F91"/>
    <w:rsid w:val="00183D09"/>
    <w:rsid w:val="00184271"/>
    <w:rsid w:val="00184EEF"/>
    <w:rsid w:val="00187830"/>
    <w:rsid w:val="00191842"/>
    <w:rsid w:val="00191B82"/>
    <w:rsid w:val="00192644"/>
    <w:rsid w:val="00193FFE"/>
    <w:rsid w:val="001953BD"/>
    <w:rsid w:val="001953EC"/>
    <w:rsid w:val="0019648F"/>
    <w:rsid w:val="001A0B80"/>
    <w:rsid w:val="001A1A79"/>
    <w:rsid w:val="001A403C"/>
    <w:rsid w:val="001A40E5"/>
    <w:rsid w:val="001A499C"/>
    <w:rsid w:val="001A5F62"/>
    <w:rsid w:val="001A6726"/>
    <w:rsid w:val="001A740B"/>
    <w:rsid w:val="001A7E3E"/>
    <w:rsid w:val="001B09F1"/>
    <w:rsid w:val="001B0FEC"/>
    <w:rsid w:val="001B1142"/>
    <w:rsid w:val="001B1507"/>
    <w:rsid w:val="001B2C28"/>
    <w:rsid w:val="001B3250"/>
    <w:rsid w:val="001B37EE"/>
    <w:rsid w:val="001B49AD"/>
    <w:rsid w:val="001B4C26"/>
    <w:rsid w:val="001B55C2"/>
    <w:rsid w:val="001B55E2"/>
    <w:rsid w:val="001B584F"/>
    <w:rsid w:val="001C342D"/>
    <w:rsid w:val="001C389C"/>
    <w:rsid w:val="001C3F03"/>
    <w:rsid w:val="001C436C"/>
    <w:rsid w:val="001C4938"/>
    <w:rsid w:val="001C55E0"/>
    <w:rsid w:val="001C5BDA"/>
    <w:rsid w:val="001C5F27"/>
    <w:rsid w:val="001C6F74"/>
    <w:rsid w:val="001C704D"/>
    <w:rsid w:val="001C70DE"/>
    <w:rsid w:val="001C71A0"/>
    <w:rsid w:val="001C752A"/>
    <w:rsid w:val="001C7B1B"/>
    <w:rsid w:val="001D2F73"/>
    <w:rsid w:val="001D3CEE"/>
    <w:rsid w:val="001D566D"/>
    <w:rsid w:val="001D5B11"/>
    <w:rsid w:val="001D6A62"/>
    <w:rsid w:val="001D71F8"/>
    <w:rsid w:val="001E0532"/>
    <w:rsid w:val="001E2280"/>
    <w:rsid w:val="001E2B0A"/>
    <w:rsid w:val="001E49D4"/>
    <w:rsid w:val="001E4E0E"/>
    <w:rsid w:val="001E524C"/>
    <w:rsid w:val="001E69FE"/>
    <w:rsid w:val="001F1715"/>
    <w:rsid w:val="001F36EC"/>
    <w:rsid w:val="001F3723"/>
    <w:rsid w:val="001F4BE7"/>
    <w:rsid w:val="001F693D"/>
    <w:rsid w:val="001F6B19"/>
    <w:rsid w:val="001F6CC6"/>
    <w:rsid w:val="00200768"/>
    <w:rsid w:val="00202B35"/>
    <w:rsid w:val="00203ADB"/>
    <w:rsid w:val="00203F32"/>
    <w:rsid w:val="002041A5"/>
    <w:rsid w:val="00207CF4"/>
    <w:rsid w:val="002109A2"/>
    <w:rsid w:val="002112A4"/>
    <w:rsid w:val="00211429"/>
    <w:rsid w:val="002116B5"/>
    <w:rsid w:val="002133BA"/>
    <w:rsid w:val="0021369D"/>
    <w:rsid w:val="00213755"/>
    <w:rsid w:val="002153C2"/>
    <w:rsid w:val="002154A8"/>
    <w:rsid w:val="00216D99"/>
    <w:rsid w:val="00217F04"/>
    <w:rsid w:val="00220E24"/>
    <w:rsid w:val="00227AEB"/>
    <w:rsid w:val="00227EB6"/>
    <w:rsid w:val="00230832"/>
    <w:rsid w:val="00231AE9"/>
    <w:rsid w:val="00233773"/>
    <w:rsid w:val="0023446F"/>
    <w:rsid w:val="0023514D"/>
    <w:rsid w:val="00235F59"/>
    <w:rsid w:val="00235FB2"/>
    <w:rsid w:val="00235FC7"/>
    <w:rsid w:val="00236037"/>
    <w:rsid w:val="002363CD"/>
    <w:rsid w:val="00237017"/>
    <w:rsid w:val="002370B7"/>
    <w:rsid w:val="00237EBD"/>
    <w:rsid w:val="002401ED"/>
    <w:rsid w:val="00241D5C"/>
    <w:rsid w:val="00242BEF"/>
    <w:rsid w:val="00242CA1"/>
    <w:rsid w:val="00242E1E"/>
    <w:rsid w:val="002433C6"/>
    <w:rsid w:val="0024368C"/>
    <w:rsid w:val="00244E12"/>
    <w:rsid w:val="00245A21"/>
    <w:rsid w:val="002473E9"/>
    <w:rsid w:val="00247B77"/>
    <w:rsid w:val="002509B6"/>
    <w:rsid w:val="00250E02"/>
    <w:rsid w:val="00251C53"/>
    <w:rsid w:val="00252C54"/>
    <w:rsid w:val="00253904"/>
    <w:rsid w:val="002539A6"/>
    <w:rsid w:val="00255056"/>
    <w:rsid w:val="00257BF0"/>
    <w:rsid w:val="0026072E"/>
    <w:rsid w:val="00260FB3"/>
    <w:rsid w:val="00262E26"/>
    <w:rsid w:val="00264C20"/>
    <w:rsid w:val="00264E7F"/>
    <w:rsid w:val="0026600A"/>
    <w:rsid w:val="002669BC"/>
    <w:rsid w:val="0027079B"/>
    <w:rsid w:val="00271CB6"/>
    <w:rsid w:val="00273B76"/>
    <w:rsid w:val="002741E3"/>
    <w:rsid w:val="0027475D"/>
    <w:rsid w:val="00275242"/>
    <w:rsid w:val="002756B7"/>
    <w:rsid w:val="00276514"/>
    <w:rsid w:val="00276C78"/>
    <w:rsid w:val="002778B3"/>
    <w:rsid w:val="00277EA1"/>
    <w:rsid w:val="00277EC4"/>
    <w:rsid w:val="0028087B"/>
    <w:rsid w:val="0028106A"/>
    <w:rsid w:val="00281DF8"/>
    <w:rsid w:val="00281F48"/>
    <w:rsid w:val="00282B94"/>
    <w:rsid w:val="00283291"/>
    <w:rsid w:val="00284580"/>
    <w:rsid w:val="0029096B"/>
    <w:rsid w:val="002913CE"/>
    <w:rsid w:val="00291C1B"/>
    <w:rsid w:val="00292532"/>
    <w:rsid w:val="00292C2D"/>
    <w:rsid w:val="00293B7D"/>
    <w:rsid w:val="00293C66"/>
    <w:rsid w:val="00294415"/>
    <w:rsid w:val="00296166"/>
    <w:rsid w:val="0029616F"/>
    <w:rsid w:val="00296C5D"/>
    <w:rsid w:val="002A1225"/>
    <w:rsid w:val="002A1ECE"/>
    <w:rsid w:val="002A3434"/>
    <w:rsid w:val="002A3A28"/>
    <w:rsid w:val="002A4B5C"/>
    <w:rsid w:val="002A4ED6"/>
    <w:rsid w:val="002A5D9A"/>
    <w:rsid w:val="002A6949"/>
    <w:rsid w:val="002B150E"/>
    <w:rsid w:val="002B191B"/>
    <w:rsid w:val="002B247F"/>
    <w:rsid w:val="002B2EB7"/>
    <w:rsid w:val="002B330F"/>
    <w:rsid w:val="002B4400"/>
    <w:rsid w:val="002B450B"/>
    <w:rsid w:val="002B7C7F"/>
    <w:rsid w:val="002B7F68"/>
    <w:rsid w:val="002C002D"/>
    <w:rsid w:val="002C0339"/>
    <w:rsid w:val="002C037D"/>
    <w:rsid w:val="002C07AE"/>
    <w:rsid w:val="002C1D70"/>
    <w:rsid w:val="002C28E6"/>
    <w:rsid w:val="002C5C38"/>
    <w:rsid w:val="002D2536"/>
    <w:rsid w:val="002D314A"/>
    <w:rsid w:val="002D49FE"/>
    <w:rsid w:val="002D4F2B"/>
    <w:rsid w:val="002D5556"/>
    <w:rsid w:val="002D5BDD"/>
    <w:rsid w:val="002D5EBA"/>
    <w:rsid w:val="002D66A3"/>
    <w:rsid w:val="002D68B1"/>
    <w:rsid w:val="002D6E75"/>
    <w:rsid w:val="002D7C0B"/>
    <w:rsid w:val="002E2113"/>
    <w:rsid w:val="002E6A85"/>
    <w:rsid w:val="002E6E9F"/>
    <w:rsid w:val="002E71BD"/>
    <w:rsid w:val="002E7C2D"/>
    <w:rsid w:val="002F02AE"/>
    <w:rsid w:val="002F034B"/>
    <w:rsid w:val="002F0A9D"/>
    <w:rsid w:val="002F0B27"/>
    <w:rsid w:val="002F4635"/>
    <w:rsid w:val="002F6D1A"/>
    <w:rsid w:val="002F75DA"/>
    <w:rsid w:val="002F7C5B"/>
    <w:rsid w:val="00301893"/>
    <w:rsid w:val="0030360D"/>
    <w:rsid w:val="00306A9E"/>
    <w:rsid w:val="00306AE4"/>
    <w:rsid w:val="003132BD"/>
    <w:rsid w:val="00315745"/>
    <w:rsid w:val="00316744"/>
    <w:rsid w:val="00317415"/>
    <w:rsid w:val="0031741E"/>
    <w:rsid w:val="00317B54"/>
    <w:rsid w:val="00320193"/>
    <w:rsid w:val="003202A3"/>
    <w:rsid w:val="00321B13"/>
    <w:rsid w:val="00322886"/>
    <w:rsid w:val="00322C03"/>
    <w:rsid w:val="003239E4"/>
    <w:rsid w:val="00326B9E"/>
    <w:rsid w:val="00327A80"/>
    <w:rsid w:val="00330D7D"/>
    <w:rsid w:val="003329AE"/>
    <w:rsid w:val="00333684"/>
    <w:rsid w:val="003337CC"/>
    <w:rsid w:val="00334FF3"/>
    <w:rsid w:val="00335B96"/>
    <w:rsid w:val="00336434"/>
    <w:rsid w:val="003375AD"/>
    <w:rsid w:val="00340052"/>
    <w:rsid w:val="0034051B"/>
    <w:rsid w:val="003408B3"/>
    <w:rsid w:val="0034162A"/>
    <w:rsid w:val="0034183D"/>
    <w:rsid w:val="003431F2"/>
    <w:rsid w:val="00344272"/>
    <w:rsid w:val="003445D0"/>
    <w:rsid w:val="00345055"/>
    <w:rsid w:val="003450D6"/>
    <w:rsid w:val="00345DDD"/>
    <w:rsid w:val="0034649B"/>
    <w:rsid w:val="00350B62"/>
    <w:rsid w:val="00350FA4"/>
    <w:rsid w:val="0035119C"/>
    <w:rsid w:val="00351362"/>
    <w:rsid w:val="00351639"/>
    <w:rsid w:val="00351810"/>
    <w:rsid w:val="0035193D"/>
    <w:rsid w:val="003538A1"/>
    <w:rsid w:val="00356F93"/>
    <w:rsid w:val="00356F9C"/>
    <w:rsid w:val="00357DDB"/>
    <w:rsid w:val="003603DE"/>
    <w:rsid w:val="00361B09"/>
    <w:rsid w:val="00363504"/>
    <w:rsid w:val="003638F8"/>
    <w:rsid w:val="0036546E"/>
    <w:rsid w:val="00367179"/>
    <w:rsid w:val="00367C85"/>
    <w:rsid w:val="00370405"/>
    <w:rsid w:val="003736BC"/>
    <w:rsid w:val="00375D35"/>
    <w:rsid w:val="0037630E"/>
    <w:rsid w:val="0037647F"/>
    <w:rsid w:val="00377CD8"/>
    <w:rsid w:val="0038084F"/>
    <w:rsid w:val="00380860"/>
    <w:rsid w:val="0038154E"/>
    <w:rsid w:val="0038161F"/>
    <w:rsid w:val="00382E74"/>
    <w:rsid w:val="003837A2"/>
    <w:rsid w:val="00384F1A"/>
    <w:rsid w:val="003853CD"/>
    <w:rsid w:val="003863D1"/>
    <w:rsid w:val="00386ACF"/>
    <w:rsid w:val="003876A2"/>
    <w:rsid w:val="00387A31"/>
    <w:rsid w:val="00387F45"/>
    <w:rsid w:val="003911E3"/>
    <w:rsid w:val="00391738"/>
    <w:rsid w:val="0039281D"/>
    <w:rsid w:val="0039285B"/>
    <w:rsid w:val="003935C4"/>
    <w:rsid w:val="00395058"/>
    <w:rsid w:val="00395A57"/>
    <w:rsid w:val="00397876"/>
    <w:rsid w:val="003A07F8"/>
    <w:rsid w:val="003A179D"/>
    <w:rsid w:val="003A310B"/>
    <w:rsid w:val="003A3265"/>
    <w:rsid w:val="003A41DA"/>
    <w:rsid w:val="003A6313"/>
    <w:rsid w:val="003A6D16"/>
    <w:rsid w:val="003A6E97"/>
    <w:rsid w:val="003B19C6"/>
    <w:rsid w:val="003B3B08"/>
    <w:rsid w:val="003B64F2"/>
    <w:rsid w:val="003B658C"/>
    <w:rsid w:val="003B6F02"/>
    <w:rsid w:val="003C06A9"/>
    <w:rsid w:val="003C1EE2"/>
    <w:rsid w:val="003C31D0"/>
    <w:rsid w:val="003C38CE"/>
    <w:rsid w:val="003C436A"/>
    <w:rsid w:val="003C4B23"/>
    <w:rsid w:val="003C55C5"/>
    <w:rsid w:val="003C5705"/>
    <w:rsid w:val="003C5953"/>
    <w:rsid w:val="003C5C7E"/>
    <w:rsid w:val="003C6A48"/>
    <w:rsid w:val="003C7BB2"/>
    <w:rsid w:val="003C7DD0"/>
    <w:rsid w:val="003D005E"/>
    <w:rsid w:val="003D073B"/>
    <w:rsid w:val="003D0C4E"/>
    <w:rsid w:val="003D307B"/>
    <w:rsid w:val="003D3C46"/>
    <w:rsid w:val="003D5061"/>
    <w:rsid w:val="003D5330"/>
    <w:rsid w:val="003D55F7"/>
    <w:rsid w:val="003D5EAA"/>
    <w:rsid w:val="003D61EC"/>
    <w:rsid w:val="003D72C8"/>
    <w:rsid w:val="003D7355"/>
    <w:rsid w:val="003E017B"/>
    <w:rsid w:val="003E0F0A"/>
    <w:rsid w:val="003E3446"/>
    <w:rsid w:val="003E3589"/>
    <w:rsid w:val="003E424A"/>
    <w:rsid w:val="003E5E11"/>
    <w:rsid w:val="003E6FED"/>
    <w:rsid w:val="003E7B8D"/>
    <w:rsid w:val="003F0346"/>
    <w:rsid w:val="003F1705"/>
    <w:rsid w:val="003F2D12"/>
    <w:rsid w:val="003F31F1"/>
    <w:rsid w:val="003F62CF"/>
    <w:rsid w:val="003F79AD"/>
    <w:rsid w:val="00400417"/>
    <w:rsid w:val="0040180B"/>
    <w:rsid w:val="00402AD3"/>
    <w:rsid w:val="00403613"/>
    <w:rsid w:val="00403618"/>
    <w:rsid w:val="004036BC"/>
    <w:rsid w:val="00405080"/>
    <w:rsid w:val="0041265D"/>
    <w:rsid w:val="004129E5"/>
    <w:rsid w:val="004139FF"/>
    <w:rsid w:val="00413BCA"/>
    <w:rsid w:val="00415A52"/>
    <w:rsid w:val="0041755C"/>
    <w:rsid w:val="0042640C"/>
    <w:rsid w:val="00427F8C"/>
    <w:rsid w:val="00430AD9"/>
    <w:rsid w:val="00430FE0"/>
    <w:rsid w:val="00431588"/>
    <w:rsid w:val="004315BC"/>
    <w:rsid w:val="00431C16"/>
    <w:rsid w:val="00432BD1"/>
    <w:rsid w:val="0043350B"/>
    <w:rsid w:val="00433588"/>
    <w:rsid w:val="004357AE"/>
    <w:rsid w:val="00435971"/>
    <w:rsid w:val="004360BD"/>
    <w:rsid w:val="004367F8"/>
    <w:rsid w:val="00436B5C"/>
    <w:rsid w:val="00436BB2"/>
    <w:rsid w:val="004375CD"/>
    <w:rsid w:val="004407CE"/>
    <w:rsid w:val="00440B24"/>
    <w:rsid w:val="0044379D"/>
    <w:rsid w:val="00451CBC"/>
    <w:rsid w:val="00451D78"/>
    <w:rsid w:val="0045364C"/>
    <w:rsid w:val="00453A2D"/>
    <w:rsid w:val="00455226"/>
    <w:rsid w:val="00455BC4"/>
    <w:rsid w:val="00456C5F"/>
    <w:rsid w:val="0045750C"/>
    <w:rsid w:val="004604E7"/>
    <w:rsid w:val="00462BA0"/>
    <w:rsid w:val="004635B5"/>
    <w:rsid w:val="00463C6E"/>
    <w:rsid w:val="00464C9F"/>
    <w:rsid w:val="004658B2"/>
    <w:rsid w:val="00466FEB"/>
    <w:rsid w:val="004704CB"/>
    <w:rsid w:val="004718EC"/>
    <w:rsid w:val="00472220"/>
    <w:rsid w:val="004726DC"/>
    <w:rsid w:val="00474023"/>
    <w:rsid w:val="0047457D"/>
    <w:rsid w:val="00474967"/>
    <w:rsid w:val="0047578D"/>
    <w:rsid w:val="00475874"/>
    <w:rsid w:val="004764E6"/>
    <w:rsid w:val="00476859"/>
    <w:rsid w:val="00480336"/>
    <w:rsid w:val="00480428"/>
    <w:rsid w:val="00480569"/>
    <w:rsid w:val="004807E5"/>
    <w:rsid w:val="0048100C"/>
    <w:rsid w:val="004848D8"/>
    <w:rsid w:val="00486B6D"/>
    <w:rsid w:val="00490CCD"/>
    <w:rsid w:val="00490E34"/>
    <w:rsid w:val="00491395"/>
    <w:rsid w:val="00491699"/>
    <w:rsid w:val="004927CF"/>
    <w:rsid w:val="00492F10"/>
    <w:rsid w:val="00493475"/>
    <w:rsid w:val="004939B4"/>
    <w:rsid w:val="00493E5B"/>
    <w:rsid w:val="0049448F"/>
    <w:rsid w:val="00496012"/>
    <w:rsid w:val="004A2509"/>
    <w:rsid w:val="004A2D09"/>
    <w:rsid w:val="004A3823"/>
    <w:rsid w:val="004A42CF"/>
    <w:rsid w:val="004A63B1"/>
    <w:rsid w:val="004A77BF"/>
    <w:rsid w:val="004A7E1F"/>
    <w:rsid w:val="004B12C8"/>
    <w:rsid w:val="004B2B71"/>
    <w:rsid w:val="004B2E17"/>
    <w:rsid w:val="004B362B"/>
    <w:rsid w:val="004B3E08"/>
    <w:rsid w:val="004B51CE"/>
    <w:rsid w:val="004B5351"/>
    <w:rsid w:val="004B544B"/>
    <w:rsid w:val="004B5F8F"/>
    <w:rsid w:val="004C02EF"/>
    <w:rsid w:val="004C1060"/>
    <w:rsid w:val="004C16E1"/>
    <w:rsid w:val="004C18BC"/>
    <w:rsid w:val="004C309D"/>
    <w:rsid w:val="004C32FC"/>
    <w:rsid w:val="004C5412"/>
    <w:rsid w:val="004C5436"/>
    <w:rsid w:val="004C54E5"/>
    <w:rsid w:val="004C6925"/>
    <w:rsid w:val="004C6BEF"/>
    <w:rsid w:val="004D0C9F"/>
    <w:rsid w:val="004D0DE0"/>
    <w:rsid w:val="004D1023"/>
    <w:rsid w:val="004D240E"/>
    <w:rsid w:val="004D30FC"/>
    <w:rsid w:val="004D3125"/>
    <w:rsid w:val="004D348C"/>
    <w:rsid w:val="004D3854"/>
    <w:rsid w:val="004D394F"/>
    <w:rsid w:val="004D4DC2"/>
    <w:rsid w:val="004D5C8C"/>
    <w:rsid w:val="004D6239"/>
    <w:rsid w:val="004D6564"/>
    <w:rsid w:val="004D6AD9"/>
    <w:rsid w:val="004E083F"/>
    <w:rsid w:val="004E1817"/>
    <w:rsid w:val="004E18A0"/>
    <w:rsid w:val="004E1B9E"/>
    <w:rsid w:val="004F1222"/>
    <w:rsid w:val="004F167F"/>
    <w:rsid w:val="004F2498"/>
    <w:rsid w:val="004F2F95"/>
    <w:rsid w:val="004F327C"/>
    <w:rsid w:val="004F43C0"/>
    <w:rsid w:val="004F4BF2"/>
    <w:rsid w:val="004F5058"/>
    <w:rsid w:val="004F64B1"/>
    <w:rsid w:val="004F7676"/>
    <w:rsid w:val="0050062A"/>
    <w:rsid w:val="00501BE4"/>
    <w:rsid w:val="00501E36"/>
    <w:rsid w:val="00501EFE"/>
    <w:rsid w:val="0050281D"/>
    <w:rsid w:val="00504B4C"/>
    <w:rsid w:val="0050534B"/>
    <w:rsid w:val="0050693F"/>
    <w:rsid w:val="0051259C"/>
    <w:rsid w:val="00514A6E"/>
    <w:rsid w:val="005152FA"/>
    <w:rsid w:val="00517017"/>
    <w:rsid w:val="00517719"/>
    <w:rsid w:val="005206BC"/>
    <w:rsid w:val="005214B6"/>
    <w:rsid w:val="00521A1D"/>
    <w:rsid w:val="00522727"/>
    <w:rsid w:val="005236C8"/>
    <w:rsid w:val="00523C33"/>
    <w:rsid w:val="00524628"/>
    <w:rsid w:val="0052480D"/>
    <w:rsid w:val="00524B64"/>
    <w:rsid w:val="00526318"/>
    <w:rsid w:val="005263A7"/>
    <w:rsid w:val="0052782E"/>
    <w:rsid w:val="00527A69"/>
    <w:rsid w:val="00527C98"/>
    <w:rsid w:val="00530617"/>
    <w:rsid w:val="005324B6"/>
    <w:rsid w:val="005325A6"/>
    <w:rsid w:val="005328CB"/>
    <w:rsid w:val="00533D9B"/>
    <w:rsid w:val="005343F3"/>
    <w:rsid w:val="005348F9"/>
    <w:rsid w:val="00534FD6"/>
    <w:rsid w:val="00537468"/>
    <w:rsid w:val="005422E4"/>
    <w:rsid w:val="00544537"/>
    <w:rsid w:val="00545632"/>
    <w:rsid w:val="00545C64"/>
    <w:rsid w:val="005478E9"/>
    <w:rsid w:val="00550C94"/>
    <w:rsid w:val="005518FA"/>
    <w:rsid w:val="00551AD4"/>
    <w:rsid w:val="00557606"/>
    <w:rsid w:val="0056094B"/>
    <w:rsid w:val="00560C35"/>
    <w:rsid w:val="00560F32"/>
    <w:rsid w:val="0056110D"/>
    <w:rsid w:val="005617BF"/>
    <w:rsid w:val="0056188E"/>
    <w:rsid w:val="00561EBB"/>
    <w:rsid w:val="005627C7"/>
    <w:rsid w:val="00562948"/>
    <w:rsid w:val="00563211"/>
    <w:rsid w:val="005635F2"/>
    <w:rsid w:val="005642BC"/>
    <w:rsid w:val="0056444F"/>
    <w:rsid w:val="00564C23"/>
    <w:rsid w:val="00565C8E"/>
    <w:rsid w:val="00566A6E"/>
    <w:rsid w:val="00567476"/>
    <w:rsid w:val="00570199"/>
    <w:rsid w:val="0057137C"/>
    <w:rsid w:val="00571BA5"/>
    <w:rsid w:val="005725CD"/>
    <w:rsid w:val="00573CFA"/>
    <w:rsid w:val="00575231"/>
    <w:rsid w:val="005754FE"/>
    <w:rsid w:val="005755F2"/>
    <w:rsid w:val="00575E87"/>
    <w:rsid w:val="005801F8"/>
    <w:rsid w:val="005821A7"/>
    <w:rsid w:val="00582B81"/>
    <w:rsid w:val="005839EC"/>
    <w:rsid w:val="00585245"/>
    <w:rsid w:val="00585B17"/>
    <w:rsid w:val="00585E20"/>
    <w:rsid w:val="00586565"/>
    <w:rsid w:val="00586BF7"/>
    <w:rsid w:val="00586CD8"/>
    <w:rsid w:val="00587B80"/>
    <w:rsid w:val="00590A81"/>
    <w:rsid w:val="00590D6E"/>
    <w:rsid w:val="00590E9D"/>
    <w:rsid w:val="00591FDF"/>
    <w:rsid w:val="0059202D"/>
    <w:rsid w:val="005923CB"/>
    <w:rsid w:val="005928CB"/>
    <w:rsid w:val="005940C2"/>
    <w:rsid w:val="00594258"/>
    <w:rsid w:val="005966E3"/>
    <w:rsid w:val="005A3293"/>
    <w:rsid w:val="005A3C14"/>
    <w:rsid w:val="005A4C60"/>
    <w:rsid w:val="005A594A"/>
    <w:rsid w:val="005A5B86"/>
    <w:rsid w:val="005A7FD6"/>
    <w:rsid w:val="005B0BC5"/>
    <w:rsid w:val="005B1A60"/>
    <w:rsid w:val="005B2298"/>
    <w:rsid w:val="005B3FEA"/>
    <w:rsid w:val="005B6522"/>
    <w:rsid w:val="005B69E5"/>
    <w:rsid w:val="005C01AB"/>
    <w:rsid w:val="005C07EE"/>
    <w:rsid w:val="005C0E1A"/>
    <w:rsid w:val="005C19BD"/>
    <w:rsid w:val="005C20CD"/>
    <w:rsid w:val="005C25AC"/>
    <w:rsid w:val="005C37C6"/>
    <w:rsid w:val="005D1C48"/>
    <w:rsid w:val="005D2ED6"/>
    <w:rsid w:val="005D3242"/>
    <w:rsid w:val="005D5028"/>
    <w:rsid w:val="005D5D09"/>
    <w:rsid w:val="005D6BB1"/>
    <w:rsid w:val="005D73D5"/>
    <w:rsid w:val="005D7507"/>
    <w:rsid w:val="005D78E2"/>
    <w:rsid w:val="005D7C5E"/>
    <w:rsid w:val="005E0FB8"/>
    <w:rsid w:val="005E13F0"/>
    <w:rsid w:val="005E28E2"/>
    <w:rsid w:val="005E4041"/>
    <w:rsid w:val="005E52C6"/>
    <w:rsid w:val="005E5429"/>
    <w:rsid w:val="005E76E3"/>
    <w:rsid w:val="005F0FA0"/>
    <w:rsid w:val="005F218B"/>
    <w:rsid w:val="00600472"/>
    <w:rsid w:val="0060125E"/>
    <w:rsid w:val="00601AFD"/>
    <w:rsid w:val="00601F63"/>
    <w:rsid w:val="00601F94"/>
    <w:rsid w:val="00602429"/>
    <w:rsid w:val="006024BE"/>
    <w:rsid w:val="00602605"/>
    <w:rsid w:val="00605A3A"/>
    <w:rsid w:val="00605D8F"/>
    <w:rsid w:val="006079F6"/>
    <w:rsid w:val="00607BD9"/>
    <w:rsid w:val="006124E0"/>
    <w:rsid w:val="0061339F"/>
    <w:rsid w:val="00614D8D"/>
    <w:rsid w:val="00614E94"/>
    <w:rsid w:val="0061522F"/>
    <w:rsid w:val="00615467"/>
    <w:rsid w:val="00617061"/>
    <w:rsid w:val="0062167D"/>
    <w:rsid w:val="0062216E"/>
    <w:rsid w:val="00622A71"/>
    <w:rsid w:val="00623483"/>
    <w:rsid w:val="00624602"/>
    <w:rsid w:val="006252CF"/>
    <w:rsid w:val="006260F3"/>
    <w:rsid w:val="0063086C"/>
    <w:rsid w:val="0063391A"/>
    <w:rsid w:val="00634CDD"/>
    <w:rsid w:val="00635291"/>
    <w:rsid w:val="00635FB1"/>
    <w:rsid w:val="00641439"/>
    <w:rsid w:val="0064458D"/>
    <w:rsid w:val="0064480B"/>
    <w:rsid w:val="006476A1"/>
    <w:rsid w:val="00647F3C"/>
    <w:rsid w:val="00650A0D"/>
    <w:rsid w:val="00651740"/>
    <w:rsid w:val="00655C07"/>
    <w:rsid w:val="00656844"/>
    <w:rsid w:val="0066073E"/>
    <w:rsid w:val="00660E32"/>
    <w:rsid w:val="00662514"/>
    <w:rsid w:val="0066319B"/>
    <w:rsid w:val="00664487"/>
    <w:rsid w:val="00665519"/>
    <w:rsid w:val="006655A2"/>
    <w:rsid w:val="0066618E"/>
    <w:rsid w:val="006678F6"/>
    <w:rsid w:val="00667BFD"/>
    <w:rsid w:val="00670C0C"/>
    <w:rsid w:val="0067100D"/>
    <w:rsid w:val="0067150B"/>
    <w:rsid w:val="0067175B"/>
    <w:rsid w:val="006720A8"/>
    <w:rsid w:val="00674B14"/>
    <w:rsid w:val="00675BAC"/>
    <w:rsid w:val="006764B4"/>
    <w:rsid w:val="00676F76"/>
    <w:rsid w:val="00677812"/>
    <w:rsid w:val="0068009B"/>
    <w:rsid w:val="006800C6"/>
    <w:rsid w:val="00680572"/>
    <w:rsid w:val="0068319A"/>
    <w:rsid w:val="0068448E"/>
    <w:rsid w:val="0068480A"/>
    <w:rsid w:val="00684F41"/>
    <w:rsid w:val="00685BF4"/>
    <w:rsid w:val="00686221"/>
    <w:rsid w:val="00686878"/>
    <w:rsid w:val="00687D14"/>
    <w:rsid w:val="00690A3C"/>
    <w:rsid w:val="00691778"/>
    <w:rsid w:val="00691BFA"/>
    <w:rsid w:val="006932B0"/>
    <w:rsid w:val="00694742"/>
    <w:rsid w:val="00694779"/>
    <w:rsid w:val="00694C49"/>
    <w:rsid w:val="006953FB"/>
    <w:rsid w:val="00695F43"/>
    <w:rsid w:val="00696125"/>
    <w:rsid w:val="0069672F"/>
    <w:rsid w:val="0069706E"/>
    <w:rsid w:val="006A0710"/>
    <w:rsid w:val="006A0762"/>
    <w:rsid w:val="006A1C79"/>
    <w:rsid w:val="006A3834"/>
    <w:rsid w:val="006A4581"/>
    <w:rsid w:val="006A49E9"/>
    <w:rsid w:val="006A7023"/>
    <w:rsid w:val="006A7327"/>
    <w:rsid w:val="006A7A1E"/>
    <w:rsid w:val="006B387B"/>
    <w:rsid w:val="006B3EA7"/>
    <w:rsid w:val="006B60C6"/>
    <w:rsid w:val="006B6293"/>
    <w:rsid w:val="006B6DD1"/>
    <w:rsid w:val="006B7730"/>
    <w:rsid w:val="006C07E8"/>
    <w:rsid w:val="006C2A49"/>
    <w:rsid w:val="006C40E8"/>
    <w:rsid w:val="006C5B1A"/>
    <w:rsid w:val="006C6021"/>
    <w:rsid w:val="006C6745"/>
    <w:rsid w:val="006C6AE7"/>
    <w:rsid w:val="006C73B1"/>
    <w:rsid w:val="006D0356"/>
    <w:rsid w:val="006D2818"/>
    <w:rsid w:val="006D30C6"/>
    <w:rsid w:val="006D361B"/>
    <w:rsid w:val="006D3A41"/>
    <w:rsid w:val="006D58EC"/>
    <w:rsid w:val="006D64E2"/>
    <w:rsid w:val="006D7623"/>
    <w:rsid w:val="006D76CE"/>
    <w:rsid w:val="006D7A2A"/>
    <w:rsid w:val="006E05B6"/>
    <w:rsid w:val="006E1F2A"/>
    <w:rsid w:val="006E2A57"/>
    <w:rsid w:val="006E3083"/>
    <w:rsid w:val="006E43CB"/>
    <w:rsid w:val="006E581A"/>
    <w:rsid w:val="006E6D82"/>
    <w:rsid w:val="006F0D3C"/>
    <w:rsid w:val="006F1B76"/>
    <w:rsid w:val="006F2655"/>
    <w:rsid w:val="006F3CB3"/>
    <w:rsid w:val="006F77FC"/>
    <w:rsid w:val="00702F38"/>
    <w:rsid w:val="00703554"/>
    <w:rsid w:val="007035D4"/>
    <w:rsid w:val="007037F7"/>
    <w:rsid w:val="00707573"/>
    <w:rsid w:val="00710111"/>
    <w:rsid w:val="007105DB"/>
    <w:rsid w:val="00711621"/>
    <w:rsid w:val="0071267A"/>
    <w:rsid w:val="007134BC"/>
    <w:rsid w:val="00713AE7"/>
    <w:rsid w:val="00715A3F"/>
    <w:rsid w:val="007202F9"/>
    <w:rsid w:val="00720EC6"/>
    <w:rsid w:val="0072108A"/>
    <w:rsid w:val="007213B7"/>
    <w:rsid w:val="0072256E"/>
    <w:rsid w:val="007235E1"/>
    <w:rsid w:val="00724B52"/>
    <w:rsid w:val="00724FEF"/>
    <w:rsid w:val="0072526F"/>
    <w:rsid w:val="00727CC6"/>
    <w:rsid w:val="00730714"/>
    <w:rsid w:val="00730B09"/>
    <w:rsid w:val="00731DDD"/>
    <w:rsid w:val="00733459"/>
    <w:rsid w:val="00734A44"/>
    <w:rsid w:val="00734A79"/>
    <w:rsid w:val="0073590C"/>
    <w:rsid w:val="00737798"/>
    <w:rsid w:val="0074031B"/>
    <w:rsid w:val="00742457"/>
    <w:rsid w:val="0074484F"/>
    <w:rsid w:val="007474B8"/>
    <w:rsid w:val="00747AFD"/>
    <w:rsid w:val="00751731"/>
    <w:rsid w:val="00751EA2"/>
    <w:rsid w:val="0075272E"/>
    <w:rsid w:val="0075280D"/>
    <w:rsid w:val="0076059D"/>
    <w:rsid w:val="00763800"/>
    <w:rsid w:val="00763D49"/>
    <w:rsid w:val="00764D5A"/>
    <w:rsid w:val="00765063"/>
    <w:rsid w:val="007659BB"/>
    <w:rsid w:val="0076756A"/>
    <w:rsid w:val="007721BA"/>
    <w:rsid w:val="0077238E"/>
    <w:rsid w:val="007739F4"/>
    <w:rsid w:val="0077496C"/>
    <w:rsid w:val="00775161"/>
    <w:rsid w:val="0077588D"/>
    <w:rsid w:val="0077681E"/>
    <w:rsid w:val="0077744E"/>
    <w:rsid w:val="00777D26"/>
    <w:rsid w:val="0078330A"/>
    <w:rsid w:val="00784088"/>
    <w:rsid w:val="0078485D"/>
    <w:rsid w:val="00784C7D"/>
    <w:rsid w:val="00785CD7"/>
    <w:rsid w:val="007868A4"/>
    <w:rsid w:val="00787581"/>
    <w:rsid w:val="007878B3"/>
    <w:rsid w:val="007915F5"/>
    <w:rsid w:val="0079262F"/>
    <w:rsid w:val="00792CB2"/>
    <w:rsid w:val="007930C6"/>
    <w:rsid w:val="00793714"/>
    <w:rsid w:val="007938C6"/>
    <w:rsid w:val="00793BBE"/>
    <w:rsid w:val="00793F26"/>
    <w:rsid w:val="00795A19"/>
    <w:rsid w:val="00795C34"/>
    <w:rsid w:val="00797185"/>
    <w:rsid w:val="007A0AB6"/>
    <w:rsid w:val="007A12FD"/>
    <w:rsid w:val="007A1AD5"/>
    <w:rsid w:val="007A28AC"/>
    <w:rsid w:val="007A3E73"/>
    <w:rsid w:val="007A5470"/>
    <w:rsid w:val="007A57FE"/>
    <w:rsid w:val="007A70C0"/>
    <w:rsid w:val="007A76BF"/>
    <w:rsid w:val="007B0E7D"/>
    <w:rsid w:val="007B2170"/>
    <w:rsid w:val="007B39EC"/>
    <w:rsid w:val="007B5547"/>
    <w:rsid w:val="007B6F3A"/>
    <w:rsid w:val="007B7D20"/>
    <w:rsid w:val="007B7DAA"/>
    <w:rsid w:val="007C0A90"/>
    <w:rsid w:val="007C0DA8"/>
    <w:rsid w:val="007C11DC"/>
    <w:rsid w:val="007C4AAD"/>
    <w:rsid w:val="007C5690"/>
    <w:rsid w:val="007C66C3"/>
    <w:rsid w:val="007D07C7"/>
    <w:rsid w:val="007D11CC"/>
    <w:rsid w:val="007D3BE8"/>
    <w:rsid w:val="007D480C"/>
    <w:rsid w:val="007D5825"/>
    <w:rsid w:val="007D7008"/>
    <w:rsid w:val="007E082E"/>
    <w:rsid w:val="007E1AE3"/>
    <w:rsid w:val="007E2031"/>
    <w:rsid w:val="007E2E35"/>
    <w:rsid w:val="007E3E25"/>
    <w:rsid w:val="007E4B53"/>
    <w:rsid w:val="007E51E9"/>
    <w:rsid w:val="007E7188"/>
    <w:rsid w:val="007E71C4"/>
    <w:rsid w:val="007F001F"/>
    <w:rsid w:val="007F00DF"/>
    <w:rsid w:val="007F026A"/>
    <w:rsid w:val="007F08C0"/>
    <w:rsid w:val="007F1582"/>
    <w:rsid w:val="007F18ED"/>
    <w:rsid w:val="007F2445"/>
    <w:rsid w:val="007F302C"/>
    <w:rsid w:val="007F332C"/>
    <w:rsid w:val="007F3825"/>
    <w:rsid w:val="007F42BA"/>
    <w:rsid w:val="007F517C"/>
    <w:rsid w:val="007F5C3E"/>
    <w:rsid w:val="007F6392"/>
    <w:rsid w:val="007F6AD1"/>
    <w:rsid w:val="007F7ED5"/>
    <w:rsid w:val="008007DD"/>
    <w:rsid w:val="00802901"/>
    <w:rsid w:val="00803218"/>
    <w:rsid w:val="00803257"/>
    <w:rsid w:val="00803800"/>
    <w:rsid w:val="00803A7E"/>
    <w:rsid w:val="00803AFB"/>
    <w:rsid w:val="00804BE3"/>
    <w:rsid w:val="008068D9"/>
    <w:rsid w:val="00806DFE"/>
    <w:rsid w:val="00807106"/>
    <w:rsid w:val="00807229"/>
    <w:rsid w:val="008118FE"/>
    <w:rsid w:val="00812656"/>
    <w:rsid w:val="0081267F"/>
    <w:rsid w:val="008134BC"/>
    <w:rsid w:val="00814F59"/>
    <w:rsid w:val="008163C0"/>
    <w:rsid w:val="008168A4"/>
    <w:rsid w:val="00817066"/>
    <w:rsid w:val="00817563"/>
    <w:rsid w:val="0081776D"/>
    <w:rsid w:val="00817FB6"/>
    <w:rsid w:val="00821A8F"/>
    <w:rsid w:val="00821D05"/>
    <w:rsid w:val="00823885"/>
    <w:rsid w:val="00825825"/>
    <w:rsid w:val="0082670E"/>
    <w:rsid w:val="00826FBD"/>
    <w:rsid w:val="008276E6"/>
    <w:rsid w:val="00827F6A"/>
    <w:rsid w:val="00830289"/>
    <w:rsid w:val="0083042B"/>
    <w:rsid w:val="008309BC"/>
    <w:rsid w:val="0083109A"/>
    <w:rsid w:val="008314BD"/>
    <w:rsid w:val="00831CBC"/>
    <w:rsid w:val="00832700"/>
    <w:rsid w:val="0083373B"/>
    <w:rsid w:val="00834136"/>
    <w:rsid w:val="00834A67"/>
    <w:rsid w:val="00834F4F"/>
    <w:rsid w:val="008351F4"/>
    <w:rsid w:val="008356A5"/>
    <w:rsid w:val="00836592"/>
    <w:rsid w:val="008369E4"/>
    <w:rsid w:val="00836C29"/>
    <w:rsid w:val="008376A0"/>
    <w:rsid w:val="008379B9"/>
    <w:rsid w:val="00837E2D"/>
    <w:rsid w:val="0084000A"/>
    <w:rsid w:val="008401FD"/>
    <w:rsid w:val="00840315"/>
    <w:rsid w:val="00842382"/>
    <w:rsid w:val="00843978"/>
    <w:rsid w:val="008439C7"/>
    <w:rsid w:val="00843C88"/>
    <w:rsid w:val="008452E5"/>
    <w:rsid w:val="00845DC8"/>
    <w:rsid w:val="008469B3"/>
    <w:rsid w:val="008505D2"/>
    <w:rsid w:val="00850B00"/>
    <w:rsid w:val="008512C3"/>
    <w:rsid w:val="008516CF"/>
    <w:rsid w:val="00852694"/>
    <w:rsid w:val="00852AB4"/>
    <w:rsid w:val="008534AB"/>
    <w:rsid w:val="008561BC"/>
    <w:rsid w:val="008579AC"/>
    <w:rsid w:val="00861629"/>
    <w:rsid w:val="0086292D"/>
    <w:rsid w:val="008638AA"/>
    <w:rsid w:val="00863EEC"/>
    <w:rsid w:val="00863F33"/>
    <w:rsid w:val="008641F2"/>
    <w:rsid w:val="00865EA2"/>
    <w:rsid w:val="008670B9"/>
    <w:rsid w:val="00870DD1"/>
    <w:rsid w:val="00871423"/>
    <w:rsid w:val="008719B8"/>
    <w:rsid w:val="00871AFE"/>
    <w:rsid w:val="00871ED5"/>
    <w:rsid w:val="0087245C"/>
    <w:rsid w:val="00873B53"/>
    <w:rsid w:val="00873D07"/>
    <w:rsid w:val="00873D0C"/>
    <w:rsid w:val="008740D2"/>
    <w:rsid w:val="00874ADD"/>
    <w:rsid w:val="00874EA7"/>
    <w:rsid w:val="00877336"/>
    <w:rsid w:val="008804E1"/>
    <w:rsid w:val="00881FBA"/>
    <w:rsid w:val="00881FFC"/>
    <w:rsid w:val="00883406"/>
    <w:rsid w:val="00890088"/>
    <w:rsid w:val="00891261"/>
    <w:rsid w:val="0089137B"/>
    <w:rsid w:val="008921B7"/>
    <w:rsid w:val="00892CB4"/>
    <w:rsid w:val="00893D7F"/>
    <w:rsid w:val="00895DE1"/>
    <w:rsid w:val="00896759"/>
    <w:rsid w:val="0089738B"/>
    <w:rsid w:val="008A03A6"/>
    <w:rsid w:val="008A167D"/>
    <w:rsid w:val="008A3286"/>
    <w:rsid w:val="008A3913"/>
    <w:rsid w:val="008A4CB9"/>
    <w:rsid w:val="008A74FE"/>
    <w:rsid w:val="008B1463"/>
    <w:rsid w:val="008B397B"/>
    <w:rsid w:val="008B3E5B"/>
    <w:rsid w:val="008B5190"/>
    <w:rsid w:val="008B78E5"/>
    <w:rsid w:val="008B7ED8"/>
    <w:rsid w:val="008C02D3"/>
    <w:rsid w:val="008C2A63"/>
    <w:rsid w:val="008C2ACC"/>
    <w:rsid w:val="008C31B5"/>
    <w:rsid w:val="008C44EF"/>
    <w:rsid w:val="008C4BE3"/>
    <w:rsid w:val="008C550B"/>
    <w:rsid w:val="008C6460"/>
    <w:rsid w:val="008C743C"/>
    <w:rsid w:val="008C7AC6"/>
    <w:rsid w:val="008D023E"/>
    <w:rsid w:val="008D1964"/>
    <w:rsid w:val="008D2E05"/>
    <w:rsid w:val="008D4F23"/>
    <w:rsid w:val="008D55FA"/>
    <w:rsid w:val="008D5A46"/>
    <w:rsid w:val="008D7CD2"/>
    <w:rsid w:val="008E0D25"/>
    <w:rsid w:val="008E199C"/>
    <w:rsid w:val="008E4727"/>
    <w:rsid w:val="008E4AC7"/>
    <w:rsid w:val="008E78FD"/>
    <w:rsid w:val="008F016B"/>
    <w:rsid w:val="008F023F"/>
    <w:rsid w:val="008F0B91"/>
    <w:rsid w:val="008F0F22"/>
    <w:rsid w:val="008F4046"/>
    <w:rsid w:val="008F4471"/>
    <w:rsid w:val="008F53C3"/>
    <w:rsid w:val="008F54AB"/>
    <w:rsid w:val="008F5CD3"/>
    <w:rsid w:val="008F5FB5"/>
    <w:rsid w:val="008F6D70"/>
    <w:rsid w:val="008F723E"/>
    <w:rsid w:val="009018B8"/>
    <w:rsid w:val="0090223C"/>
    <w:rsid w:val="00902CBA"/>
    <w:rsid w:val="0090309E"/>
    <w:rsid w:val="00904AC9"/>
    <w:rsid w:val="009068BD"/>
    <w:rsid w:val="0090794C"/>
    <w:rsid w:val="0091087B"/>
    <w:rsid w:val="00911F9B"/>
    <w:rsid w:val="009124F9"/>
    <w:rsid w:val="00915456"/>
    <w:rsid w:val="00915D2A"/>
    <w:rsid w:val="00915FB3"/>
    <w:rsid w:val="00916E61"/>
    <w:rsid w:val="00922454"/>
    <w:rsid w:val="00922B53"/>
    <w:rsid w:val="00922C76"/>
    <w:rsid w:val="00922CE9"/>
    <w:rsid w:val="009230FA"/>
    <w:rsid w:val="009234F3"/>
    <w:rsid w:val="00923534"/>
    <w:rsid w:val="00925CA3"/>
    <w:rsid w:val="00926A2D"/>
    <w:rsid w:val="009270D0"/>
    <w:rsid w:val="00927263"/>
    <w:rsid w:val="009305C9"/>
    <w:rsid w:val="0093142C"/>
    <w:rsid w:val="00931C70"/>
    <w:rsid w:val="009329D5"/>
    <w:rsid w:val="00932AC3"/>
    <w:rsid w:val="009330B9"/>
    <w:rsid w:val="009335FB"/>
    <w:rsid w:val="00933B92"/>
    <w:rsid w:val="00933C0B"/>
    <w:rsid w:val="00933E71"/>
    <w:rsid w:val="00934986"/>
    <w:rsid w:val="00934DBD"/>
    <w:rsid w:val="009352CC"/>
    <w:rsid w:val="00936EAC"/>
    <w:rsid w:val="0093710E"/>
    <w:rsid w:val="0094021C"/>
    <w:rsid w:val="009407EF"/>
    <w:rsid w:val="0094118C"/>
    <w:rsid w:val="00941B35"/>
    <w:rsid w:val="00942C14"/>
    <w:rsid w:val="009436FB"/>
    <w:rsid w:val="00943A25"/>
    <w:rsid w:val="009445D5"/>
    <w:rsid w:val="00944B0C"/>
    <w:rsid w:val="00945C1F"/>
    <w:rsid w:val="009475F0"/>
    <w:rsid w:val="009514D4"/>
    <w:rsid w:val="00953BA6"/>
    <w:rsid w:val="00953BB6"/>
    <w:rsid w:val="0095449C"/>
    <w:rsid w:val="009545B5"/>
    <w:rsid w:val="009552FD"/>
    <w:rsid w:val="0095573A"/>
    <w:rsid w:val="00956ABE"/>
    <w:rsid w:val="00957FB5"/>
    <w:rsid w:val="00963D76"/>
    <w:rsid w:val="00966183"/>
    <w:rsid w:val="00966216"/>
    <w:rsid w:val="00966790"/>
    <w:rsid w:val="00967160"/>
    <w:rsid w:val="00967774"/>
    <w:rsid w:val="00970174"/>
    <w:rsid w:val="00970B2C"/>
    <w:rsid w:val="00971130"/>
    <w:rsid w:val="0097136C"/>
    <w:rsid w:val="00972713"/>
    <w:rsid w:val="00972F11"/>
    <w:rsid w:val="00973107"/>
    <w:rsid w:val="00973721"/>
    <w:rsid w:val="00974725"/>
    <w:rsid w:val="009748CB"/>
    <w:rsid w:val="0097598A"/>
    <w:rsid w:val="00975F05"/>
    <w:rsid w:val="00976950"/>
    <w:rsid w:val="00980ACC"/>
    <w:rsid w:val="00981CA7"/>
    <w:rsid w:val="00982836"/>
    <w:rsid w:val="00982DC8"/>
    <w:rsid w:val="00983ABD"/>
    <w:rsid w:val="00984ECE"/>
    <w:rsid w:val="00985159"/>
    <w:rsid w:val="009852B6"/>
    <w:rsid w:val="009856B0"/>
    <w:rsid w:val="00985851"/>
    <w:rsid w:val="009907C5"/>
    <w:rsid w:val="00990C38"/>
    <w:rsid w:val="00991773"/>
    <w:rsid w:val="0099347C"/>
    <w:rsid w:val="00993511"/>
    <w:rsid w:val="00994314"/>
    <w:rsid w:val="00994C34"/>
    <w:rsid w:val="0099523C"/>
    <w:rsid w:val="00995A98"/>
    <w:rsid w:val="0099698B"/>
    <w:rsid w:val="009A0003"/>
    <w:rsid w:val="009A0C8E"/>
    <w:rsid w:val="009A2B33"/>
    <w:rsid w:val="009A3D57"/>
    <w:rsid w:val="009A5E89"/>
    <w:rsid w:val="009A614C"/>
    <w:rsid w:val="009A6376"/>
    <w:rsid w:val="009A767B"/>
    <w:rsid w:val="009B3520"/>
    <w:rsid w:val="009B3D0E"/>
    <w:rsid w:val="009B5733"/>
    <w:rsid w:val="009B6257"/>
    <w:rsid w:val="009B7D36"/>
    <w:rsid w:val="009C1F92"/>
    <w:rsid w:val="009C2289"/>
    <w:rsid w:val="009C2ED9"/>
    <w:rsid w:val="009C33C0"/>
    <w:rsid w:val="009C37F3"/>
    <w:rsid w:val="009C3A8B"/>
    <w:rsid w:val="009C54BF"/>
    <w:rsid w:val="009C5AFF"/>
    <w:rsid w:val="009C5CFA"/>
    <w:rsid w:val="009C69B4"/>
    <w:rsid w:val="009D0C96"/>
    <w:rsid w:val="009D10D5"/>
    <w:rsid w:val="009D1F9C"/>
    <w:rsid w:val="009D2160"/>
    <w:rsid w:val="009D2664"/>
    <w:rsid w:val="009D36E2"/>
    <w:rsid w:val="009D4BB3"/>
    <w:rsid w:val="009D4E49"/>
    <w:rsid w:val="009E0799"/>
    <w:rsid w:val="009E0BF4"/>
    <w:rsid w:val="009E0FCA"/>
    <w:rsid w:val="009E16F9"/>
    <w:rsid w:val="009E2A47"/>
    <w:rsid w:val="009E2A7C"/>
    <w:rsid w:val="009E3766"/>
    <w:rsid w:val="009E3EC8"/>
    <w:rsid w:val="009E45A8"/>
    <w:rsid w:val="009E57CA"/>
    <w:rsid w:val="009E59BF"/>
    <w:rsid w:val="009E5E3D"/>
    <w:rsid w:val="009E7791"/>
    <w:rsid w:val="009E79B5"/>
    <w:rsid w:val="009E7EB9"/>
    <w:rsid w:val="009F06E3"/>
    <w:rsid w:val="009F070B"/>
    <w:rsid w:val="009F17A9"/>
    <w:rsid w:val="009F1B90"/>
    <w:rsid w:val="009F1C2C"/>
    <w:rsid w:val="009F1CAF"/>
    <w:rsid w:val="009F2677"/>
    <w:rsid w:val="009F4EAD"/>
    <w:rsid w:val="009F5159"/>
    <w:rsid w:val="009F6853"/>
    <w:rsid w:val="00A0046E"/>
    <w:rsid w:val="00A00FBC"/>
    <w:rsid w:val="00A06939"/>
    <w:rsid w:val="00A07385"/>
    <w:rsid w:val="00A11D97"/>
    <w:rsid w:val="00A13CEB"/>
    <w:rsid w:val="00A15745"/>
    <w:rsid w:val="00A15911"/>
    <w:rsid w:val="00A15F69"/>
    <w:rsid w:val="00A172B5"/>
    <w:rsid w:val="00A17B18"/>
    <w:rsid w:val="00A21851"/>
    <w:rsid w:val="00A24ABB"/>
    <w:rsid w:val="00A25030"/>
    <w:rsid w:val="00A27C96"/>
    <w:rsid w:val="00A30C7F"/>
    <w:rsid w:val="00A3110E"/>
    <w:rsid w:val="00A349AB"/>
    <w:rsid w:val="00A34B3E"/>
    <w:rsid w:val="00A36773"/>
    <w:rsid w:val="00A36B5D"/>
    <w:rsid w:val="00A378CE"/>
    <w:rsid w:val="00A37F32"/>
    <w:rsid w:val="00A40171"/>
    <w:rsid w:val="00A43D3E"/>
    <w:rsid w:val="00A44BE4"/>
    <w:rsid w:val="00A4557C"/>
    <w:rsid w:val="00A45E9C"/>
    <w:rsid w:val="00A461BB"/>
    <w:rsid w:val="00A4640A"/>
    <w:rsid w:val="00A51364"/>
    <w:rsid w:val="00A52730"/>
    <w:rsid w:val="00A527F1"/>
    <w:rsid w:val="00A52CEE"/>
    <w:rsid w:val="00A57F20"/>
    <w:rsid w:val="00A600FF"/>
    <w:rsid w:val="00A60526"/>
    <w:rsid w:val="00A61C52"/>
    <w:rsid w:val="00A625A8"/>
    <w:rsid w:val="00A631A5"/>
    <w:rsid w:val="00A63BF3"/>
    <w:rsid w:val="00A64CA5"/>
    <w:rsid w:val="00A66F42"/>
    <w:rsid w:val="00A70433"/>
    <w:rsid w:val="00A71D9F"/>
    <w:rsid w:val="00A71FA5"/>
    <w:rsid w:val="00A72666"/>
    <w:rsid w:val="00A7315B"/>
    <w:rsid w:val="00A80116"/>
    <w:rsid w:val="00A803AB"/>
    <w:rsid w:val="00A80CF9"/>
    <w:rsid w:val="00A8217F"/>
    <w:rsid w:val="00A8571E"/>
    <w:rsid w:val="00A85FF0"/>
    <w:rsid w:val="00A86193"/>
    <w:rsid w:val="00A862F6"/>
    <w:rsid w:val="00A92720"/>
    <w:rsid w:val="00A92AF9"/>
    <w:rsid w:val="00A95C40"/>
    <w:rsid w:val="00A97772"/>
    <w:rsid w:val="00AA0FCE"/>
    <w:rsid w:val="00AA1178"/>
    <w:rsid w:val="00AA1385"/>
    <w:rsid w:val="00AA29F2"/>
    <w:rsid w:val="00AA3590"/>
    <w:rsid w:val="00AA4BB0"/>
    <w:rsid w:val="00AA4FAE"/>
    <w:rsid w:val="00AA548B"/>
    <w:rsid w:val="00AA54FB"/>
    <w:rsid w:val="00AA5D80"/>
    <w:rsid w:val="00AA622B"/>
    <w:rsid w:val="00AA6495"/>
    <w:rsid w:val="00AA6F1A"/>
    <w:rsid w:val="00AA7038"/>
    <w:rsid w:val="00AB10AF"/>
    <w:rsid w:val="00AB1776"/>
    <w:rsid w:val="00AB1DA2"/>
    <w:rsid w:val="00AB2961"/>
    <w:rsid w:val="00AB2F23"/>
    <w:rsid w:val="00AB3838"/>
    <w:rsid w:val="00AB70F5"/>
    <w:rsid w:val="00AB76AB"/>
    <w:rsid w:val="00AB7A84"/>
    <w:rsid w:val="00AC2914"/>
    <w:rsid w:val="00AC2A31"/>
    <w:rsid w:val="00AC3824"/>
    <w:rsid w:val="00AC3D41"/>
    <w:rsid w:val="00AC5053"/>
    <w:rsid w:val="00AC6254"/>
    <w:rsid w:val="00AD0FDA"/>
    <w:rsid w:val="00AD42ED"/>
    <w:rsid w:val="00AD44CC"/>
    <w:rsid w:val="00AD467D"/>
    <w:rsid w:val="00AD4B05"/>
    <w:rsid w:val="00AD559C"/>
    <w:rsid w:val="00AD644E"/>
    <w:rsid w:val="00AD69FC"/>
    <w:rsid w:val="00AD7400"/>
    <w:rsid w:val="00AE2EF2"/>
    <w:rsid w:val="00AE38EE"/>
    <w:rsid w:val="00AE47FC"/>
    <w:rsid w:val="00AE5CE4"/>
    <w:rsid w:val="00AE6216"/>
    <w:rsid w:val="00AE63AA"/>
    <w:rsid w:val="00AE6687"/>
    <w:rsid w:val="00AE6C49"/>
    <w:rsid w:val="00AF34AA"/>
    <w:rsid w:val="00AF3C9A"/>
    <w:rsid w:val="00AF43F4"/>
    <w:rsid w:val="00AF683B"/>
    <w:rsid w:val="00AF771B"/>
    <w:rsid w:val="00B00169"/>
    <w:rsid w:val="00B010A6"/>
    <w:rsid w:val="00B01A1A"/>
    <w:rsid w:val="00B03B7C"/>
    <w:rsid w:val="00B05744"/>
    <w:rsid w:val="00B060BA"/>
    <w:rsid w:val="00B068F2"/>
    <w:rsid w:val="00B106F9"/>
    <w:rsid w:val="00B12127"/>
    <w:rsid w:val="00B123F5"/>
    <w:rsid w:val="00B13C84"/>
    <w:rsid w:val="00B14149"/>
    <w:rsid w:val="00B16BD4"/>
    <w:rsid w:val="00B16E9C"/>
    <w:rsid w:val="00B17058"/>
    <w:rsid w:val="00B20C3B"/>
    <w:rsid w:val="00B20D67"/>
    <w:rsid w:val="00B23696"/>
    <w:rsid w:val="00B23802"/>
    <w:rsid w:val="00B24E66"/>
    <w:rsid w:val="00B27B68"/>
    <w:rsid w:val="00B309B9"/>
    <w:rsid w:val="00B32DB3"/>
    <w:rsid w:val="00B33FDB"/>
    <w:rsid w:val="00B35BCB"/>
    <w:rsid w:val="00B362A2"/>
    <w:rsid w:val="00B37415"/>
    <w:rsid w:val="00B409E6"/>
    <w:rsid w:val="00B41330"/>
    <w:rsid w:val="00B439B5"/>
    <w:rsid w:val="00B440DE"/>
    <w:rsid w:val="00B441B5"/>
    <w:rsid w:val="00B460AD"/>
    <w:rsid w:val="00B47455"/>
    <w:rsid w:val="00B51A09"/>
    <w:rsid w:val="00B51BC4"/>
    <w:rsid w:val="00B53222"/>
    <w:rsid w:val="00B54792"/>
    <w:rsid w:val="00B5675F"/>
    <w:rsid w:val="00B57848"/>
    <w:rsid w:val="00B57957"/>
    <w:rsid w:val="00B60FF1"/>
    <w:rsid w:val="00B63550"/>
    <w:rsid w:val="00B63EDB"/>
    <w:rsid w:val="00B643BA"/>
    <w:rsid w:val="00B64CBD"/>
    <w:rsid w:val="00B70403"/>
    <w:rsid w:val="00B7091D"/>
    <w:rsid w:val="00B7094A"/>
    <w:rsid w:val="00B71894"/>
    <w:rsid w:val="00B72019"/>
    <w:rsid w:val="00B72867"/>
    <w:rsid w:val="00B72A54"/>
    <w:rsid w:val="00B74F87"/>
    <w:rsid w:val="00B80552"/>
    <w:rsid w:val="00B80711"/>
    <w:rsid w:val="00B81053"/>
    <w:rsid w:val="00B824DD"/>
    <w:rsid w:val="00B826D4"/>
    <w:rsid w:val="00B82A6B"/>
    <w:rsid w:val="00B830D2"/>
    <w:rsid w:val="00B83CC7"/>
    <w:rsid w:val="00B936F1"/>
    <w:rsid w:val="00B955A5"/>
    <w:rsid w:val="00B957D9"/>
    <w:rsid w:val="00B977EE"/>
    <w:rsid w:val="00B97EEA"/>
    <w:rsid w:val="00BA0A0E"/>
    <w:rsid w:val="00BA159B"/>
    <w:rsid w:val="00BA1CC1"/>
    <w:rsid w:val="00BA2382"/>
    <w:rsid w:val="00BA2563"/>
    <w:rsid w:val="00BA2C37"/>
    <w:rsid w:val="00BB127D"/>
    <w:rsid w:val="00BB18E2"/>
    <w:rsid w:val="00BB266B"/>
    <w:rsid w:val="00BB358B"/>
    <w:rsid w:val="00BB3814"/>
    <w:rsid w:val="00BB3A7D"/>
    <w:rsid w:val="00BB3F9C"/>
    <w:rsid w:val="00BB43FC"/>
    <w:rsid w:val="00BB71B5"/>
    <w:rsid w:val="00BB749A"/>
    <w:rsid w:val="00BB7C5A"/>
    <w:rsid w:val="00BC0388"/>
    <w:rsid w:val="00BC0FA0"/>
    <w:rsid w:val="00BC1298"/>
    <w:rsid w:val="00BC137C"/>
    <w:rsid w:val="00BC2C08"/>
    <w:rsid w:val="00BC4411"/>
    <w:rsid w:val="00BC47BC"/>
    <w:rsid w:val="00BC5096"/>
    <w:rsid w:val="00BC62C6"/>
    <w:rsid w:val="00BC71D8"/>
    <w:rsid w:val="00BC76A1"/>
    <w:rsid w:val="00BD08E8"/>
    <w:rsid w:val="00BD187C"/>
    <w:rsid w:val="00BD1C4A"/>
    <w:rsid w:val="00BD2276"/>
    <w:rsid w:val="00BD39F1"/>
    <w:rsid w:val="00BD4061"/>
    <w:rsid w:val="00BD4299"/>
    <w:rsid w:val="00BD4C21"/>
    <w:rsid w:val="00BD4E1D"/>
    <w:rsid w:val="00BD5CC5"/>
    <w:rsid w:val="00BD5CF4"/>
    <w:rsid w:val="00BD644B"/>
    <w:rsid w:val="00BD73B9"/>
    <w:rsid w:val="00BD7713"/>
    <w:rsid w:val="00BE2120"/>
    <w:rsid w:val="00BE4006"/>
    <w:rsid w:val="00BE4445"/>
    <w:rsid w:val="00BE48A8"/>
    <w:rsid w:val="00BE49D3"/>
    <w:rsid w:val="00BE570A"/>
    <w:rsid w:val="00BE748E"/>
    <w:rsid w:val="00BF0679"/>
    <w:rsid w:val="00BF21C8"/>
    <w:rsid w:val="00BF23A9"/>
    <w:rsid w:val="00BF2DD7"/>
    <w:rsid w:val="00BF2ECC"/>
    <w:rsid w:val="00BF34D1"/>
    <w:rsid w:val="00BF54A7"/>
    <w:rsid w:val="00BF5A42"/>
    <w:rsid w:val="00BF61A5"/>
    <w:rsid w:val="00BF652D"/>
    <w:rsid w:val="00BF68DD"/>
    <w:rsid w:val="00BF6DE0"/>
    <w:rsid w:val="00BF7DB5"/>
    <w:rsid w:val="00C00027"/>
    <w:rsid w:val="00C00222"/>
    <w:rsid w:val="00C0051B"/>
    <w:rsid w:val="00C012C4"/>
    <w:rsid w:val="00C022AB"/>
    <w:rsid w:val="00C04F44"/>
    <w:rsid w:val="00C0595D"/>
    <w:rsid w:val="00C062F1"/>
    <w:rsid w:val="00C06529"/>
    <w:rsid w:val="00C06DF3"/>
    <w:rsid w:val="00C07A78"/>
    <w:rsid w:val="00C1095B"/>
    <w:rsid w:val="00C10BB3"/>
    <w:rsid w:val="00C116B5"/>
    <w:rsid w:val="00C1240B"/>
    <w:rsid w:val="00C1336C"/>
    <w:rsid w:val="00C139B9"/>
    <w:rsid w:val="00C139F1"/>
    <w:rsid w:val="00C14419"/>
    <w:rsid w:val="00C14444"/>
    <w:rsid w:val="00C1503C"/>
    <w:rsid w:val="00C150AC"/>
    <w:rsid w:val="00C16808"/>
    <w:rsid w:val="00C16A37"/>
    <w:rsid w:val="00C20431"/>
    <w:rsid w:val="00C236A0"/>
    <w:rsid w:val="00C23E64"/>
    <w:rsid w:val="00C2458A"/>
    <w:rsid w:val="00C2507E"/>
    <w:rsid w:val="00C266A1"/>
    <w:rsid w:val="00C27CB9"/>
    <w:rsid w:val="00C30408"/>
    <w:rsid w:val="00C3140F"/>
    <w:rsid w:val="00C31D7C"/>
    <w:rsid w:val="00C32885"/>
    <w:rsid w:val="00C32C21"/>
    <w:rsid w:val="00C33192"/>
    <w:rsid w:val="00C33F11"/>
    <w:rsid w:val="00C34B08"/>
    <w:rsid w:val="00C36C32"/>
    <w:rsid w:val="00C37599"/>
    <w:rsid w:val="00C37F60"/>
    <w:rsid w:val="00C40175"/>
    <w:rsid w:val="00C4075B"/>
    <w:rsid w:val="00C4104F"/>
    <w:rsid w:val="00C430BF"/>
    <w:rsid w:val="00C46F67"/>
    <w:rsid w:val="00C46FAE"/>
    <w:rsid w:val="00C50800"/>
    <w:rsid w:val="00C508F0"/>
    <w:rsid w:val="00C51371"/>
    <w:rsid w:val="00C52C3F"/>
    <w:rsid w:val="00C537A1"/>
    <w:rsid w:val="00C55C68"/>
    <w:rsid w:val="00C568CB"/>
    <w:rsid w:val="00C568E5"/>
    <w:rsid w:val="00C573F8"/>
    <w:rsid w:val="00C60251"/>
    <w:rsid w:val="00C60742"/>
    <w:rsid w:val="00C61C5A"/>
    <w:rsid w:val="00C62B66"/>
    <w:rsid w:val="00C63556"/>
    <w:rsid w:val="00C648B7"/>
    <w:rsid w:val="00C67160"/>
    <w:rsid w:val="00C6778E"/>
    <w:rsid w:val="00C7049A"/>
    <w:rsid w:val="00C714E3"/>
    <w:rsid w:val="00C735CA"/>
    <w:rsid w:val="00C73620"/>
    <w:rsid w:val="00C762DA"/>
    <w:rsid w:val="00C7682B"/>
    <w:rsid w:val="00C76A9A"/>
    <w:rsid w:val="00C77BEF"/>
    <w:rsid w:val="00C81EE9"/>
    <w:rsid w:val="00C83C42"/>
    <w:rsid w:val="00C83EE3"/>
    <w:rsid w:val="00C84B9A"/>
    <w:rsid w:val="00C852B4"/>
    <w:rsid w:val="00C8541C"/>
    <w:rsid w:val="00C859F8"/>
    <w:rsid w:val="00C86E83"/>
    <w:rsid w:val="00C86F7A"/>
    <w:rsid w:val="00C87B69"/>
    <w:rsid w:val="00C90440"/>
    <w:rsid w:val="00C918E7"/>
    <w:rsid w:val="00C91CAD"/>
    <w:rsid w:val="00C9234C"/>
    <w:rsid w:val="00C932A3"/>
    <w:rsid w:val="00C93A90"/>
    <w:rsid w:val="00C949BF"/>
    <w:rsid w:val="00C95BB1"/>
    <w:rsid w:val="00C97163"/>
    <w:rsid w:val="00CA0618"/>
    <w:rsid w:val="00CA0C9E"/>
    <w:rsid w:val="00CA0E96"/>
    <w:rsid w:val="00CA1374"/>
    <w:rsid w:val="00CA2BDA"/>
    <w:rsid w:val="00CA2C7A"/>
    <w:rsid w:val="00CA2E8A"/>
    <w:rsid w:val="00CA3112"/>
    <w:rsid w:val="00CA5CBC"/>
    <w:rsid w:val="00CA6B38"/>
    <w:rsid w:val="00CA6FDD"/>
    <w:rsid w:val="00CB3846"/>
    <w:rsid w:val="00CB396E"/>
    <w:rsid w:val="00CB42E3"/>
    <w:rsid w:val="00CB5E04"/>
    <w:rsid w:val="00CB624D"/>
    <w:rsid w:val="00CB7D77"/>
    <w:rsid w:val="00CC0C32"/>
    <w:rsid w:val="00CC2813"/>
    <w:rsid w:val="00CC388E"/>
    <w:rsid w:val="00CC63C0"/>
    <w:rsid w:val="00CD0D0F"/>
    <w:rsid w:val="00CD1D55"/>
    <w:rsid w:val="00CD2908"/>
    <w:rsid w:val="00CD4C45"/>
    <w:rsid w:val="00CD59D1"/>
    <w:rsid w:val="00CD6094"/>
    <w:rsid w:val="00CD63DA"/>
    <w:rsid w:val="00CD7E5B"/>
    <w:rsid w:val="00CE0625"/>
    <w:rsid w:val="00CE0F0F"/>
    <w:rsid w:val="00CE4538"/>
    <w:rsid w:val="00CE555B"/>
    <w:rsid w:val="00CE6DBB"/>
    <w:rsid w:val="00CE7577"/>
    <w:rsid w:val="00CE76C5"/>
    <w:rsid w:val="00CE7A3F"/>
    <w:rsid w:val="00CF1232"/>
    <w:rsid w:val="00CF1315"/>
    <w:rsid w:val="00CF1607"/>
    <w:rsid w:val="00CF305E"/>
    <w:rsid w:val="00CF31A2"/>
    <w:rsid w:val="00CF31E6"/>
    <w:rsid w:val="00CF381A"/>
    <w:rsid w:val="00CF3921"/>
    <w:rsid w:val="00CF4190"/>
    <w:rsid w:val="00CF6EF4"/>
    <w:rsid w:val="00CF7069"/>
    <w:rsid w:val="00D00EF5"/>
    <w:rsid w:val="00D02015"/>
    <w:rsid w:val="00D031BF"/>
    <w:rsid w:val="00D0344B"/>
    <w:rsid w:val="00D0419B"/>
    <w:rsid w:val="00D045C8"/>
    <w:rsid w:val="00D04BF1"/>
    <w:rsid w:val="00D04F05"/>
    <w:rsid w:val="00D070E0"/>
    <w:rsid w:val="00D07E8C"/>
    <w:rsid w:val="00D113D0"/>
    <w:rsid w:val="00D11C74"/>
    <w:rsid w:val="00D15E3D"/>
    <w:rsid w:val="00D163F6"/>
    <w:rsid w:val="00D1767A"/>
    <w:rsid w:val="00D245B7"/>
    <w:rsid w:val="00D24D80"/>
    <w:rsid w:val="00D25F72"/>
    <w:rsid w:val="00D26F8A"/>
    <w:rsid w:val="00D27864"/>
    <w:rsid w:val="00D30B61"/>
    <w:rsid w:val="00D30BB0"/>
    <w:rsid w:val="00D3252D"/>
    <w:rsid w:val="00D350D2"/>
    <w:rsid w:val="00D356D2"/>
    <w:rsid w:val="00D35D97"/>
    <w:rsid w:val="00D3700E"/>
    <w:rsid w:val="00D37B09"/>
    <w:rsid w:val="00D40C70"/>
    <w:rsid w:val="00D41023"/>
    <w:rsid w:val="00D410BA"/>
    <w:rsid w:val="00D43668"/>
    <w:rsid w:val="00D43973"/>
    <w:rsid w:val="00D445E8"/>
    <w:rsid w:val="00D50501"/>
    <w:rsid w:val="00D50607"/>
    <w:rsid w:val="00D52F62"/>
    <w:rsid w:val="00D53611"/>
    <w:rsid w:val="00D53635"/>
    <w:rsid w:val="00D540C8"/>
    <w:rsid w:val="00D541E7"/>
    <w:rsid w:val="00D57231"/>
    <w:rsid w:val="00D57EB1"/>
    <w:rsid w:val="00D60B08"/>
    <w:rsid w:val="00D612ED"/>
    <w:rsid w:val="00D62EB6"/>
    <w:rsid w:val="00D6477F"/>
    <w:rsid w:val="00D66CA5"/>
    <w:rsid w:val="00D67450"/>
    <w:rsid w:val="00D70234"/>
    <w:rsid w:val="00D7252A"/>
    <w:rsid w:val="00D727C7"/>
    <w:rsid w:val="00D740E9"/>
    <w:rsid w:val="00D747E2"/>
    <w:rsid w:val="00D7624A"/>
    <w:rsid w:val="00D76881"/>
    <w:rsid w:val="00D76C54"/>
    <w:rsid w:val="00D80DF6"/>
    <w:rsid w:val="00D81037"/>
    <w:rsid w:val="00D827D4"/>
    <w:rsid w:val="00D829D7"/>
    <w:rsid w:val="00D82D25"/>
    <w:rsid w:val="00D83606"/>
    <w:rsid w:val="00D83761"/>
    <w:rsid w:val="00D84170"/>
    <w:rsid w:val="00D85CA7"/>
    <w:rsid w:val="00D87034"/>
    <w:rsid w:val="00D870AA"/>
    <w:rsid w:val="00D87F1C"/>
    <w:rsid w:val="00D9052C"/>
    <w:rsid w:val="00D90A78"/>
    <w:rsid w:val="00D912D1"/>
    <w:rsid w:val="00D919D9"/>
    <w:rsid w:val="00D91D63"/>
    <w:rsid w:val="00D91FC3"/>
    <w:rsid w:val="00D930C2"/>
    <w:rsid w:val="00D94122"/>
    <w:rsid w:val="00D94802"/>
    <w:rsid w:val="00D94FCF"/>
    <w:rsid w:val="00D9581A"/>
    <w:rsid w:val="00D95F80"/>
    <w:rsid w:val="00D963BE"/>
    <w:rsid w:val="00D97317"/>
    <w:rsid w:val="00D97C2C"/>
    <w:rsid w:val="00DA0520"/>
    <w:rsid w:val="00DA0B34"/>
    <w:rsid w:val="00DA308A"/>
    <w:rsid w:val="00DA4A78"/>
    <w:rsid w:val="00DA4DF1"/>
    <w:rsid w:val="00DB06B6"/>
    <w:rsid w:val="00DB235F"/>
    <w:rsid w:val="00DB2B97"/>
    <w:rsid w:val="00DB2BBC"/>
    <w:rsid w:val="00DB2F1D"/>
    <w:rsid w:val="00DB43D1"/>
    <w:rsid w:val="00DB5358"/>
    <w:rsid w:val="00DB6099"/>
    <w:rsid w:val="00DB6BF0"/>
    <w:rsid w:val="00DC019C"/>
    <w:rsid w:val="00DC0385"/>
    <w:rsid w:val="00DC1686"/>
    <w:rsid w:val="00DC1F53"/>
    <w:rsid w:val="00DC2390"/>
    <w:rsid w:val="00DC455F"/>
    <w:rsid w:val="00DC4894"/>
    <w:rsid w:val="00DC516F"/>
    <w:rsid w:val="00DC5A41"/>
    <w:rsid w:val="00DC5C56"/>
    <w:rsid w:val="00DC6015"/>
    <w:rsid w:val="00DC60C0"/>
    <w:rsid w:val="00DC7F6B"/>
    <w:rsid w:val="00DD02DB"/>
    <w:rsid w:val="00DD0D73"/>
    <w:rsid w:val="00DD2520"/>
    <w:rsid w:val="00DD3851"/>
    <w:rsid w:val="00DD38B7"/>
    <w:rsid w:val="00DD41BE"/>
    <w:rsid w:val="00DD4752"/>
    <w:rsid w:val="00DD5022"/>
    <w:rsid w:val="00DD5524"/>
    <w:rsid w:val="00DD56FD"/>
    <w:rsid w:val="00DD5B27"/>
    <w:rsid w:val="00DE0210"/>
    <w:rsid w:val="00DE2C85"/>
    <w:rsid w:val="00DE410E"/>
    <w:rsid w:val="00DE4738"/>
    <w:rsid w:val="00DE6B1E"/>
    <w:rsid w:val="00DE7022"/>
    <w:rsid w:val="00DE7B7F"/>
    <w:rsid w:val="00DF2867"/>
    <w:rsid w:val="00DF40B2"/>
    <w:rsid w:val="00DF4723"/>
    <w:rsid w:val="00DF502A"/>
    <w:rsid w:val="00DF5701"/>
    <w:rsid w:val="00DF76FF"/>
    <w:rsid w:val="00E03459"/>
    <w:rsid w:val="00E04762"/>
    <w:rsid w:val="00E04D9E"/>
    <w:rsid w:val="00E07118"/>
    <w:rsid w:val="00E07299"/>
    <w:rsid w:val="00E105C9"/>
    <w:rsid w:val="00E106BB"/>
    <w:rsid w:val="00E1148F"/>
    <w:rsid w:val="00E129BA"/>
    <w:rsid w:val="00E12A27"/>
    <w:rsid w:val="00E12CB2"/>
    <w:rsid w:val="00E173C5"/>
    <w:rsid w:val="00E17502"/>
    <w:rsid w:val="00E235DF"/>
    <w:rsid w:val="00E244F1"/>
    <w:rsid w:val="00E24ED1"/>
    <w:rsid w:val="00E25F28"/>
    <w:rsid w:val="00E2710D"/>
    <w:rsid w:val="00E304A4"/>
    <w:rsid w:val="00E31F76"/>
    <w:rsid w:val="00E326B4"/>
    <w:rsid w:val="00E32DE7"/>
    <w:rsid w:val="00E3660E"/>
    <w:rsid w:val="00E40EF4"/>
    <w:rsid w:val="00E410EE"/>
    <w:rsid w:val="00E42F53"/>
    <w:rsid w:val="00E4360A"/>
    <w:rsid w:val="00E445EF"/>
    <w:rsid w:val="00E451CB"/>
    <w:rsid w:val="00E470C2"/>
    <w:rsid w:val="00E477D8"/>
    <w:rsid w:val="00E47D0A"/>
    <w:rsid w:val="00E50E4D"/>
    <w:rsid w:val="00E50F38"/>
    <w:rsid w:val="00E5108C"/>
    <w:rsid w:val="00E513D1"/>
    <w:rsid w:val="00E51471"/>
    <w:rsid w:val="00E5231E"/>
    <w:rsid w:val="00E52BA9"/>
    <w:rsid w:val="00E52FB1"/>
    <w:rsid w:val="00E54102"/>
    <w:rsid w:val="00E576F0"/>
    <w:rsid w:val="00E57D18"/>
    <w:rsid w:val="00E60046"/>
    <w:rsid w:val="00E60F4C"/>
    <w:rsid w:val="00E611DE"/>
    <w:rsid w:val="00E6207F"/>
    <w:rsid w:val="00E620C9"/>
    <w:rsid w:val="00E62704"/>
    <w:rsid w:val="00E636D7"/>
    <w:rsid w:val="00E64BB4"/>
    <w:rsid w:val="00E650FE"/>
    <w:rsid w:val="00E66EEE"/>
    <w:rsid w:val="00E66FF3"/>
    <w:rsid w:val="00E71626"/>
    <w:rsid w:val="00E7477A"/>
    <w:rsid w:val="00E7693E"/>
    <w:rsid w:val="00E76A51"/>
    <w:rsid w:val="00E76E3D"/>
    <w:rsid w:val="00E82B7E"/>
    <w:rsid w:val="00E83423"/>
    <w:rsid w:val="00E83708"/>
    <w:rsid w:val="00E8383A"/>
    <w:rsid w:val="00E84574"/>
    <w:rsid w:val="00E85709"/>
    <w:rsid w:val="00E863BA"/>
    <w:rsid w:val="00E863C7"/>
    <w:rsid w:val="00E87270"/>
    <w:rsid w:val="00E9070C"/>
    <w:rsid w:val="00E91FB3"/>
    <w:rsid w:val="00E926BD"/>
    <w:rsid w:val="00E94286"/>
    <w:rsid w:val="00E96A6C"/>
    <w:rsid w:val="00EA068C"/>
    <w:rsid w:val="00EA072B"/>
    <w:rsid w:val="00EA1B0D"/>
    <w:rsid w:val="00EA2B1A"/>
    <w:rsid w:val="00EA36EE"/>
    <w:rsid w:val="00EA53A9"/>
    <w:rsid w:val="00EA773D"/>
    <w:rsid w:val="00EB052C"/>
    <w:rsid w:val="00EB3161"/>
    <w:rsid w:val="00EB7000"/>
    <w:rsid w:val="00EC142C"/>
    <w:rsid w:val="00EC363D"/>
    <w:rsid w:val="00EC36FC"/>
    <w:rsid w:val="00EC4084"/>
    <w:rsid w:val="00EC40DD"/>
    <w:rsid w:val="00EC49C7"/>
    <w:rsid w:val="00EC4B28"/>
    <w:rsid w:val="00EC5CCF"/>
    <w:rsid w:val="00EC631B"/>
    <w:rsid w:val="00EC66F0"/>
    <w:rsid w:val="00EC7920"/>
    <w:rsid w:val="00ED07AA"/>
    <w:rsid w:val="00ED0A03"/>
    <w:rsid w:val="00ED0EA5"/>
    <w:rsid w:val="00ED1B89"/>
    <w:rsid w:val="00ED41C2"/>
    <w:rsid w:val="00ED5CEF"/>
    <w:rsid w:val="00ED7081"/>
    <w:rsid w:val="00ED7140"/>
    <w:rsid w:val="00ED7CDB"/>
    <w:rsid w:val="00EE0246"/>
    <w:rsid w:val="00EE0BBA"/>
    <w:rsid w:val="00EE0CFA"/>
    <w:rsid w:val="00EE1A1D"/>
    <w:rsid w:val="00EE1ECF"/>
    <w:rsid w:val="00EE2091"/>
    <w:rsid w:val="00EE4CE3"/>
    <w:rsid w:val="00EE58B3"/>
    <w:rsid w:val="00EE644F"/>
    <w:rsid w:val="00EE7877"/>
    <w:rsid w:val="00EF1371"/>
    <w:rsid w:val="00EF174A"/>
    <w:rsid w:val="00EF3A0F"/>
    <w:rsid w:val="00EF5453"/>
    <w:rsid w:val="00EF629F"/>
    <w:rsid w:val="00EF6E9A"/>
    <w:rsid w:val="00EF73C4"/>
    <w:rsid w:val="00F01153"/>
    <w:rsid w:val="00F02817"/>
    <w:rsid w:val="00F02BAE"/>
    <w:rsid w:val="00F03B20"/>
    <w:rsid w:val="00F044E3"/>
    <w:rsid w:val="00F05D67"/>
    <w:rsid w:val="00F06597"/>
    <w:rsid w:val="00F06F31"/>
    <w:rsid w:val="00F10B20"/>
    <w:rsid w:val="00F10B8D"/>
    <w:rsid w:val="00F10CD6"/>
    <w:rsid w:val="00F10D85"/>
    <w:rsid w:val="00F10F68"/>
    <w:rsid w:val="00F11270"/>
    <w:rsid w:val="00F133C7"/>
    <w:rsid w:val="00F15AC9"/>
    <w:rsid w:val="00F1658C"/>
    <w:rsid w:val="00F165C9"/>
    <w:rsid w:val="00F16B45"/>
    <w:rsid w:val="00F21652"/>
    <w:rsid w:val="00F21A26"/>
    <w:rsid w:val="00F21DA1"/>
    <w:rsid w:val="00F24973"/>
    <w:rsid w:val="00F260C9"/>
    <w:rsid w:val="00F2665E"/>
    <w:rsid w:val="00F303D3"/>
    <w:rsid w:val="00F309AE"/>
    <w:rsid w:val="00F326DD"/>
    <w:rsid w:val="00F33728"/>
    <w:rsid w:val="00F34888"/>
    <w:rsid w:val="00F349FD"/>
    <w:rsid w:val="00F34B75"/>
    <w:rsid w:val="00F35FB4"/>
    <w:rsid w:val="00F404CC"/>
    <w:rsid w:val="00F41CAB"/>
    <w:rsid w:val="00F4213A"/>
    <w:rsid w:val="00F42AB9"/>
    <w:rsid w:val="00F42F7F"/>
    <w:rsid w:val="00F433AE"/>
    <w:rsid w:val="00F44C01"/>
    <w:rsid w:val="00F46265"/>
    <w:rsid w:val="00F47AE5"/>
    <w:rsid w:val="00F52A6B"/>
    <w:rsid w:val="00F52CD5"/>
    <w:rsid w:val="00F54C5E"/>
    <w:rsid w:val="00F54CBB"/>
    <w:rsid w:val="00F61425"/>
    <w:rsid w:val="00F6182C"/>
    <w:rsid w:val="00F61C10"/>
    <w:rsid w:val="00F61C25"/>
    <w:rsid w:val="00F62897"/>
    <w:rsid w:val="00F62D7E"/>
    <w:rsid w:val="00F62EFE"/>
    <w:rsid w:val="00F63E27"/>
    <w:rsid w:val="00F64826"/>
    <w:rsid w:val="00F6688C"/>
    <w:rsid w:val="00F67846"/>
    <w:rsid w:val="00F67C7C"/>
    <w:rsid w:val="00F67DDA"/>
    <w:rsid w:val="00F700AD"/>
    <w:rsid w:val="00F7142E"/>
    <w:rsid w:val="00F716C7"/>
    <w:rsid w:val="00F751B4"/>
    <w:rsid w:val="00F76081"/>
    <w:rsid w:val="00F765B6"/>
    <w:rsid w:val="00F76C5A"/>
    <w:rsid w:val="00F77315"/>
    <w:rsid w:val="00F77FD0"/>
    <w:rsid w:val="00F807AF"/>
    <w:rsid w:val="00F80E6A"/>
    <w:rsid w:val="00F81DFD"/>
    <w:rsid w:val="00F8338D"/>
    <w:rsid w:val="00F837DC"/>
    <w:rsid w:val="00F83FCF"/>
    <w:rsid w:val="00F848A4"/>
    <w:rsid w:val="00F84FB3"/>
    <w:rsid w:val="00F85634"/>
    <w:rsid w:val="00F85C2E"/>
    <w:rsid w:val="00F863D4"/>
    <w:rsid w:val="00F87A86"/>
    <w:rsid w:val="00F906FE"/>
    <w:rsid w:val="00F90A02"/>
    <w:rsid w:val="00F93CFD"/>
    <w:rsid w:val="00F94AB9"/>
    <w:rsid w:val="00F94B28"/>
    <w:rsid w:val="00F95604"/>
    <w:rsid w:val="00F95B0E"/>
    <w:rsid w:val="00F964DF"/>
    <w:rsid w:val="00F97482"/>
    <w:rsid w:val="00F9781E"/>
    <w:rsid w:val="00F97FC0"/>
    <w:rsid w:val="00FA06BD"/>
    <w:rsid w:val="00FA0894"/>
    <w:rsid w:val="00FA1027"/>
    <w:rsid w:val="00FA13CE"/>
    <w:rsid w:val="00FA20FD"/>
    <w:rsid w:val="00FA28AE"/>
    <w:rsid w:val="00FA2A67"/>
    <w:rsid w:val="00FA31F6"/>
    <w:rsid w:val="00FA4248"/>
    <w:rsid w:val="00FA49D6"/>
    <w:rsid w:val="00FA504E"/>
    <w:rsid w:val="00FA526D"/>
    <w:rsid w:val="00FA57E8"/>
    <w:rsid w:val="00FA67D3"/>
    <w:rsid w:val="00FA6CF8"/>
    <w:rsid w:val="00FA790A"/>
    <w:rsid w:val="00FA79F9"/>
    <w:rsid w:val="00FB0447"/>
    <w:rsid w:val="00FB0A63"/>
    <w:rsid w:val="00FB0E9D"/>
    <w:rsid w:val="00FB125C"/>
    <w:rsid w:val="00FB1B12"/>
    <w:rsid w:val="00FB2697"/>
    <w:rsid w:val="00FB3AD9"/>
    <w:rsid w:val="00FB3B8A"/>
    <w:rsid w:val="00FB51A7"/>
    <w:rsid w:val="00FB55BB"/>
    <w:rsid w:val="00FB5C9F"/>
    <w:rsid w:val="00FB623C"/>
    <w:rsid w:val="00FB6D99"/>
    <w:rsid w:val="00FB72A9"/>
    <w:rsid w:val="00FC1243"/>
    <w:rsid w:val="00FC299B"/>
    <w:rsid w:val="00FC3D85"/>
    <w:rsid w:val="00FC3DB4"/>
    <w:rsid w:val="00FC6479"/>
    <w:rsid w:val="00FC68E6"/>
    <w:rsid w:val="00FC6EE2"/>
    <w:rsid w:val="00FC744A"/>
    <w:rsid w:val="00FC75F0"/>
    <w:rsid w:val="00FC7753"/>
    <w:rsid w:val="00FD0FD0"/>
    <w:rsid w:val="00FD1A92"/>
    <w:rsid w:val="00FD2044"/>
    <w:rsid w:val="00FD2787"/>
    <w:rsid w:val="00FD29A7"/>
    <w:rsid w:val="00FD3619"/>
    <w:rsid w:val="00FD36CE"/>
    <w:rsid w:val="00FD5111"/>
    <w:rsid w:val="00FD5897"/>
    <w:rsid w:val="00FD7B71"/>
    <w:rsid w:val="00FD7FB5"/>
    <w:rsid w:val="00FE0FC1"/>
    <w:rsid w:val="00FE1781"/>
    <w:rsid w:val="00FE1C73"/>
    <w:rsid w:val="00FE2F7F"/>
    <w:rsid w:val="00FE33BE"/>
    <w:rsid w:val="00FE39C9"/>
    <w:rsid w:val="00FE404A"/>
    <w:rsid w:val="00FE52D3"/>
    <w:rsid w:val="00FE6B4E"/>
    <w:rsid w:val="00FE6BA8"/>
    <w:rsid w:val="00FE72BF"/>
    <w:rsid w:val="00FE7BED"/>
    <w:rsid w:val="00FF0B23"/>
    <w:rsid w:val="00FF0C84"/>
    <w:rsid w:val="00FF0E83"/>
    <w:rsid w:val="00FF19EE"/>
    <w:rsid w:val="00FF1EFF"/>
    <w:rsid w:val="00FF3AC8"/>
    <w:rsid w:val="00FF3F64"/>
    <w:rsid w:val="00FF417F"/>
    <w:rsid w:val="00FF5A7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D13"/>
  <w15:docId w15:val="{AB67A5A9-E960-4F8E-A7BD-625331B8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C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1CAB"/>
    <w:pPr>
      <w:tabs>
        <w:tab w:val="center" w:pos="4680"/>
        <w:tab w:val="right" w:pos="9360"/>
      </w:tabs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41CAB"/>
    <w:rPr>
      <w:rFonts w:ascii="Calibri" w:eastAsia="Times New Roman" w:hAnsi="Calibri" w:cs="Times New Roman"/>
      <w:color w:val="5A5A5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B12C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279AB5-C7BE-42F8-BC91-53A8F192AF1F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s-IS"/>
        </a:p>
      </dgm:t>
    </dgm:pt>
    <dgm:pt modelId="{E78329FF-3D39-4984-8A28-0F95532274F7}">
      <dgm:prSet phldrT="[Text]" custT="1"/>
      <dgm:spPr/>
      <dgm:t>
        <a:bodyPr/>
        <a:lstStyle/>
        <a:p>
          <a:r>
            <a:rPr lang="is-IS" sz="1100"/>
            <a:t>1</a:t>
          </a:r>
        </a:p>
      </dgm:t>
    </dgm:pt>
    <dgm:pt modelId="{1A425DAD-486C-4DF4-BA64-59C4D892865C}" type="parTrans" cxnId="{41552275-E551-4501-9E18-688EFE304141}">
      <dgm:prSet/>
      <dgm:spPr/>
      <dgm:t>
        <a:bodyPr/>
        <a:lstStyle/>
        <a:p>
          <a:endParaRPr lang="is-IS" sz="1100"/>
        </a:p>
      </dgm:t>
    </dgm:pt>
    <dgm:pt modelId="{82127A0C-170B-411F-89BC-BB93DF523F33}" type="sibTrans" cxnId="{41552275-E551-4501-9E18-688EFE304141}">
      <dgm:prSet/>
      <dgm:spPr/>
      <dgm:t>
        <a:bodyPr/>
        <a:lstStyle/>
        <a:p>
          <a:endParaRPr lang="is-IS" sz="1100"/>
        </a:p>
      </dgm:t>
    </dgm:pt>
    <dgm:pt modelId="{98E7A715-D4B1-4772-A357-59756CBFB7E6}">
      <dgm:prSet phldrT="[Text]" custT="1"/>
      <dgm:spPr/>
      <dgm:t>
        <a:bodyPr/>
        <a:lstStyle/>
        <a:p>
          <a:r>
            <a:rPr lang="is-IS" sz="1100">
              <a:solidFill>
                <a:sysClr val="windowText" lastClr="000000"/>
              </a:solidFill>
            </a:rPr>
            <a:t>Allar greinar sem óskað er eftir að birtist í Ljósmæðrablaðinu sem ritrýndar greinar eiga að berast til ritstjóra fræðilegs efnis. Ákvörðun um birtingu á ritrýndri grein byggir á faglegri umsögn a.m.k . tveggja aðila og viðbrögðum höfunda við ábendingum þeirra.  Séu innri og ytri ritrýnar ekki sammála er greininni vísað til þriðja ritrýnis og í framhaldi af því tekur fræðileg ritstjórn ákvörðun um birtingu. </a:t>
          </a:r>
        </a:p>
      </dgm:t>
    </dgm:pt>
    <dgm:pt modelId="{919C3ADF-9BD1-4C94-AB12-EB4D58CD8C16}" type="parTrans" cxnId="{0D60ACBB-05FC-4839-92B4-49C39AA3BAB3}">
      <dgm:prSet/>
      <dgm:spPr/>
      <dgm:t>
        <a:bodyPr/>
        <a:lstStyle/>
        <a:p>
          <a:endParaRPr lang="is-IS" sz="1100"/>
        </a:p>
      </dgm:t>
    </dgm:pt>
    <dgm:pt modelId="{A7E062BF-88CB-48EF-94D4-BFDE399B0B53}" type="sibTrans" cxnId="{0D60ACBB-05FC-4839-92B4-49C39AA3BAB3}">
      <dgm:prSet/>
      <dgm:spPr/>
      <dgm:t>
        <a:bodyPr/>
        <a:lstStyle/>
        <a:p>
          <a:endParaRPr lang="is-IS" sz="1100"/>
        </a:p>
      </dgm:t>
    </dgm:pt>
    <dgm:pt modelId="{B2242706-9577-4A93-BC9C-2B350AFEEBFB}">
      <dgm:prSet phldrT="[Text]" custT="1"/>
      <dgm:spPr/>
      <dgm:t>
        <a:bodyPr/>
        <a:lstStyle/>
        <a:p>
          <a:r>
            <a:rPr lang="is-IS" sz="1100"/>
            <a:t>2</a:t>
          </a:r>
        </a:p>
      </dgm:t>
    </dgm:pt>
    <dgm:pt modelId="{226106D8-FBD4-40D3-97F3-809BDC14D167}" type="parTrans" cxnId="{CAA75BCB-CDDE-4234-B2D8-0E39F1683321}">
      <dgm:prSet/>
      <dgm:spPr/>
      <dgm:t>
        <a:bodyPr/>
        <a:lstStyle/>
        <a:p>
          <a:endParaRPr lang="is-IS" sz="1100"/>
        </a:p>
      </dgm:t>
    </dgm:pt>
    <dgm:pt modelId="{76089162-62C1-4554-B876-BD8C110B2646}" type="sibTrans" cxnId="{CAA75BCB-CDDE-4234-B2D8-0E39F1683321}">
      <dgm:prSet/>
      <dgm:spPr/>
      <dgm:t>
        <a:bodyPr/>
        <a:lstStyle/>
        <a:p>
          <a:endParaRPr lang="is-IS" sz="1100"/>
        </a:p>
      </dgm:t>
    </dgm:pt>
    <dgm:pt modelId="{7ADCA704-A12B-471B-ABA6-52C679EE8B4F}">
      <dgm:prSet phldrT="[Text]" custT="1"/>
      <dgm:spPr/>
      <dgm:t>
        <a:bodyPr/>
        <a:lstStyle/>
        <a:p>
          <a:r>
            <a:rPr lang="is-IS" sz="1100">
              <a:solidFill>
                <a:sysClr val="windowText" lastClr="000000"/>
              </a:solidFill>
            </a:rPr>
            <a:t>Ritstjóri fræðilegs efnis metur hvort greinin sé hæf í ritrýningarferlið eða ekki. Vafamál eru borin undir alla ritstjórn fræðilegs efnis. Ef meirihluti  ritstjórnar er sammála um að greinin sé </a:t>
          </a:r>
          <a:r>
            <a:rPr lang="is-IS" sz="1100" b="0">
              <a:solidFill>
                <a:sysClr val="windowText" lastClr="000000"/>
              </a:solidFill>
            </a:rPr>
            <a:t>ekki</a:t>
          </a:r>
          <a:r>
            <a:rPr lang="is-IS" sz="1100">
              <a:solidFill>
                <a:sysClr val="windowText" lastClr="000000"/>
              </a:solidFill>
            </a:rPr>
            <a:t> hæf í ritrýningarferlið er hún send til baka til ritstjóra. Ritstjóri sér um að bjóða höfundum að birta greinina í blaðinu sem óritrýnda grein/fræðslugrein.</a:t>
          </a:r>
        </a:p>
      </dgm:t>
    </dgm:pt>
    <dgm:pt modelId="{AD5F6DD2-5638-4770-8BF8-0A170403302B}" type="parTrans" cxnId="{867D97A6-49E6-44BF-8ED5-CA9FD6D2BE22}">
      <dgm:prSet/>
      <dgm:spPr/>
      <dgm:t>
        <a:bodyPr/>
        <a:lstStyle/>
        <a:p>
          <a:endParaRPr lang="is-IS" sz="1100"/>
        </a:p>
      </dgm:t>
    </dgm:pt>
    <dgm:pt modelId="{4E66BBC9-E374-4C37-8CE4-9814BBC29DAB}" type="sibTrans" cxnId="{867D97A6-49E6-44BF-8ED5-CA9FD6D2BE22}">
      <dgm:prSet/>
      <dgm:spPr/>
      <dgm:t>
        <a:bodyPr/>
        <a:lstStyle/>
        <a:p>
          <a:endParaRPr lang="is-IS" sz="1100"/>
        </a:p>
      </dgm:t>
    </dgm:pt>
    <dgm:pt modelId="{4A6040C1-2D62-478F-9FAB-BD3BDF999D0C}">
      <dgm:prSet phldrT="[Text]" custT="1"/>
      <dgm:spPr/>
      <dgm:t>
        <a:bodyPr/>
        <a:lstStyle/>
        <a:p>
          <a:r>
            <a:rPr lang="is-IS" sz="1100"/>
            <a:t>3</a:t>
          </a:r>
        </a:p>
      </dgm:t>
    </dgm:pt>
    <dgm:pt modelId="{6311AA77-25E5-4435-A0D2-75E552441CD2}" type="parTrans" cxnId="{FD4F22EC-5B2D-4C3A-B37F-038C09C7AE55}">
      <dgm:prSet/>
      <dgm:spPr/>
      <dgm:t>
        <a:bodyPr/>
        <a:lstStyle/>
        <a:p>
          <a:endParaRPr lang="is-IS" sz="1100"/>
        </a:p>
      </dgm:t>
    </dgm:pt>
    <dgm:pt modelId="{7C5973CC-EE00-41CD-9586-14580F272515}" type="sibTrans" cxnId="{FD4F22EC-5B2D-4C3A-B37F-038C09C7AE55}">
      <dgm:prSet/>
      <dgm:spPr/>
      <dgm:t>
        <a:bodyPr/>
        <a:lstStyle/>
        <a:p>
          <a:endParaRPr lang="is-IS" sz="1100"/>
        </a:p>
      </dgm:t>
    </dgm:pt>
    <dgm:pt modelId="{8DA302D3-F7BC-4E79-B964-7BF657E2C98D}">
      <dgm:prSet phldrT="[Text]" custT="1"/>
      <dgm:spPr/>
      <dgm:t>
        <a:bodyPr/>
        <a:lstStyle/>
        <a:p>
          <a:r>
            <a:rPr lang="is-IS" sz="1100">
              <a:solidFill>
                <a:sysClr val="windowText" lastClr="000000"/>
              </a:solidFill>
            </a:rPr>
            <a:t>Ef ritstjóri eða meirihluti ritstjórnar fræðilegs efnis telur greinina hæfa í ritrýningarferlið </a:t>
          </a:r>
          <a:r>
            <a:rPr lang="is-IS" sz="1100" b="0">
              <a:solidFill>
                <a:sysClr val="windowText" lastClr="000000"/>
              </a:solidFill>
            </a:rPr>
            <a:t>tekur einn meðlimur ritstjórnar að sér </a:t>
          </a:r>
          <a:r>
            <a:rPr lang="is-IS" sz="1100">
              <a:solidFill>
                <a:sysClr val="windowText" lastClr="000000"/>
              </a:solidFill>
            </a:rPr>
            <a:t>að vera formlegur innri ritrýnir. Ritstjóri eða annar innri rýnir semur við ytri ritrýni/ritrýna og sér um að senda þeim greinina þannig að nafn/nöfn höfunda komi hvergi fram.  Ritstjóri/innri rýnir sér um að senda ytri ritrýnum eyðublað og leiðbeiningar sem óskað er eftir að sé notað við ritrýnina. Allajafna eru gefnar þrjár vikur til að ritrýna greinina.</a:t>
          </a:r>
        </a:p>
      </dgm:t>
    </dgm:pt>
    <dgm:pt modelId="{515DE383-032B-4AB6-8486-0F5B1A15746E}" type="parTrans" cxnId="{C98C620E-6B7C-4545-97AF-BC7AC3FB281F}">
      <dgm:prSet/>
      <dgm:spPr/>
      <dgm:t>
        <a:bodyPr/>
        <a:lstStyle/>
        <a:p>
          <a:endParaRPr lang="is-IS" sz="1100"/>
        </a:p>
      </dgm:t>
    </dgm:pt>
    <dgm:pt modelId="{F28944CD-0867-4F0C-B12E-9A567971E744}" type="sibTrans" cxnId="{C98C620E-6B7C-4545-97AF-BC7AC3FB281F}">
      <dgm:prSet/>
      <dgm:spPr/>
      <dgm:t>
        <a:bodyPr/>
        <a:lstStyle/>
        <a:p>
          <a:endParaRPr lang="is-IS" sz="1100"/>
        </a:p>
      </dgm:t>
    </dgm:pt>
    <dgm:pt modelId="{7AB6F895-BFCA-4F0B-8DB6-8025A0B96532}">
      <dgm:prSet phldrT="[Text]" custT="1"/>
      <dgm:spPr/>
      <dgm:t>
        <a:bodyPr/>
        <a:lstStyle/>
        <a:p>
          <a:r>
            <a:rPr lang="is-IS" sz="1100">
              <a:solidFill>
                <a:sysClr val="windowText" lastClr="000000"/>
              </a:solidFill>
            </a:rPr>
            <a:t>Ytri ritrýnir skilar greininni til ritstjóra.  Ritsjóri sendir greinina síðan áfram til höfunda ásamt ritrýni frá innri og ytri rýni. Miðað er við að höfundur hafi tvær-þrjár vikur til að laga greinina hafi ritrýnar samþykkt hana með eða án athugasemda.  </a:t>
          </a:r>
        </a:p>
      </dgm:t>
    </dgm:pt>
    <dgm:pt modelId="{9187E631-6147-44F0-8C94-2902447B5BBE}" type="parTrans" cxnId="{DA72F3CA-78C0-4B31-8E40-CAF06395ED08}">
      <dgm:prSet/>
      <dgm:spPr/>
      <dgm:t>
        <a:bodyPr/>
        <a:lstStyle/>
        <a:p>
          <a:endParaRPr lang="is-IS" sz="1100"/>
        </a:p>
      </dgm:t>
    </dgm:pt>
    <dgm:pt modelId="{4C32D580-227D-4178-A0DE-470E12BF036C}" type="sibTrans" cxnId="{DA72F3CA-78C0-4B31-8E40-CAF06395ED08}">
      <dgm:prSet/>
      <dgm:spPr/>
      <dgm:t>
        <a:bodyPr/>
        <a:lstStyle/>
        <a:p>
          <a:endParaRPr lang="is-IS" sz="1100"/>
        </a:p>
      </dgm:t>
    </dgm:pt>
    <dgm:pt modelId="{23344A2B-35FF-417A-9A4F-A6583A4B5D54}">
      <dgm:prSet custT="1"/>
      <dgm:spPr/>
      <dgm:t>
        <a:bodyPr/>
        <a:lstStyle/>
        <a:p>
          <a:r>
            <a:rPr lang="is-IS" sz="1100"/>
            <a:t>4</a:t>
          </a:r>
        </a:p>
      </dgm:t>
    </dgm:pt>
    <dgm:pt modelId="{B44430AF-1BD0-4B50-BD00-C55A248A63E7}" type="parTrans" cxnId="{2DE00548-AD2E-426C-B5CD-E71A9166C54F}">
      <dgm:prSet/>
      <dgm:spPr/>
      <dgm:t>
        <a:bodyPr/>
        <a:lstStyle/>
        <a:p>
          <a:endParaRPr lang="is-IS" sz="1100"/>
        </a:p>
      </dgm:t>
    </dgm:pt>
    <dgm:pt modelId="{36E0620B-D1EC-4A6E-8F49-C47A19BDD71E}" type="sibTrans" cxnId="{2DE00548-AD2E-426C-B5CD-E71A9166C54F}">
      <dgm:prSet/>
      <dgm:spPr/>
      <dgm:t>
        <a:bodyPr/>
        <a:lstStyle/>
        <a:p>
          <a:endParaRPr lang="is-IS" sz="1100"/>
        </a:p>
      </dgm:t>
    </dgm:pt>
    <dgm:pt modelId="{1A6B5CE1-982C-474C-B880-C2ED40A4CCF7}">
      <dgm:prSet custT="1"/>
      <dgm:spPr/>
      <dgm:t>
        <a:bodyPr/>
        <a:lstStyle/>
        <a:p>
          <a:r>
            <a:rPr lang="is-IS" sz="1100"/>
            <a:t>Höfundur sendir greinina aftur til ritstjóra og ef hann telur að farið hafi verið eftir ábendingum ritrýna er greinin samþykkt. Annars tekur </a:t>
          </a:r>
          <a:r>
            <a:rPr lang="is-IS" sz="1100">
              <a:solidFill>
                <a:sysClr val="windowText" lastClr="000000"/>
              </a:solidFill>
            </a:rPr>
            <a:t>fræðileg ritstjórn ákvörðun </a:t>
          </a:r>
          <a:r>
            <a:rPr lang="is-IS" sz="1100"/>
            <a:t>um framhaldið. Uppfært handrit er sent ytri rýni til yfirlestrar ef óskað er eftir. Að þessu ferli loknu birtist grein næst þegar það hentar í samræmi við þema og umfang blaðsins.</a:t>
          </a:r>
        </a:p>
      </dgm:t>
    </dgm:pt>
    <dgm:pt modelId="{10B3C98A-AB64-46B8-A612-A9DE9ABE2E52}" type="parTrans" cxnId="{D26E13F7-5BDB-470D-BE6C-AA1140821816}">
      <dgm:prSet/>
      <dgm:spPr/>
      <dgm:t>
        <a:bodyPr/>
        <a:lstStyle/>
        <a:p>
          <a:endParaRPr lang="is-IS" sz="1100"/>
        </a:p>
      </dgm:t>
    </dgm:pt>
    <dgm:pt modelId="{9E6A77E1-0FFC-40FC-AF39-2F093BD7DD39}" type="sibTrans" cxnId="{D26E13F7-5BDB-470D-BE6C-AA1140821816}">
      <dgm:prSet/>
      <dgm:spPr/>
      <dgm:t>
        <a:bodyPr/>
        <a:lstStyle/>
        <a:p>
          <a:endParaRPr lang="is-IS" sz="1100"/>
        </a:p>
      </dgm:t>
    </dgm:pt>
    <dgm:pt modelId="{D0C7AA3F-C969-46A0-89D0-57BCB28BD9FA}" type="pres">
      <dgm:prSet presAssocID="{51279AB5-C7BE-42F8-BC91-53A8F192AF1F}" presName="linearFlow" presStyleCnt="0">
        <dgm:presLayoutVars>
          <dgm:dir/>
          <dgm:animLvl val="lvl"/>
          <dgm:resizeHandles val="exact"/>
        </dgm:presLayoutVars>
      </dgm:prSet>
      <dgm:spPr/>
    </dgm:pt>
    <dgm:pt modelId="{496733A7-8DB1-48C9-AC03-4430C5E1CF2B}" type="pres">
      <dgm:prSet presAssocID="{E78329FF-3D39-4984-8A28-0F95532274F7}" presName="composite" presStyleCnt="0"/>
      <dgm:spPr/>
    </dgm:pt>
    <dgm:pt modelId="{0FFA630C-1EB7-48B0-A1D9-08D1C9EDC411}" type="pres">
      <dgm:prSet presAssocID="{E78329FF-3D39-4984-8A28-0F95532274F7}" presName="parentText" presStyleLbl="alignNode1" presStyleIdx="0" presStyleCnt="4" custLinFactNeighborX="0" custLinFactNeighborY="-906">
        <dgm:presLayoutVars>
          <dgm:chMax val="1"/>
          <dgm:bulletEnabled val="1"/>
        </dgm:presLayoutVars>
      </dgm:prSet>
      <dgm:spPr/>
    </dgm:pt>
    <dgm:pt modelId="{BD1AD7EE-FD70-445A-89B4-5F1E38DC9D3D}" type="pres">
      <dgm:prSet presAssocID="{E78329FF-3D39-4984-8A28-0F95532274F7}" presName="descendantText" presStyleLbl="alignAcc1" presStyleIdx="0" presStyleCnt="4" custScaleY="137712">
        <dgm:presLayoutVars>
          <dgm:bulletEnabled val="1"/>
        </dgm:presLayoutVars>
      </dgm:prSet>
      <dgm:spPr/>
    </dgm:pt>
    <dgm:pt modelId="{BB1EC18E-0746-47C8-BC18-8FC2EEE70B0F}" type="pres">
      <dgm:prSet presAssocID="{82127A0C-170B-411F-89BC-BB93DF523F33}" presName="sp" presStyleCnt="0"/>
      <dgm:spPr/>
    </dgm:pt>
    <dgm:pt modelId="{F0CEB104-B135-4CC7-BC53-A448A28F3CF7}" type="pres">
      <dgm:prSet presAssocID="{B2242706-9577-4A93-BC9C-2B350AFEEBFB}" presName="composite" presStyleCnt="0"/>
      <dgm:spPr/>
    </dgm:pt>
    <dgm:pt modelId="{3D05DAE5-CBDF-4284-868A-6C6F297AE214}" type="pres">
      <dgm:prSet presAssocID="{B2242706-9577-4A93-BC9C-2B350AFEEBFB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E37FDD03-65F5-4C60-943E-58D428958689}" type="pres">
      <dgm:prSet presAssocID="{B2242706-9577-4A93-BC9C-2B350AFEEBFB}" presName="descendantText" presStyleLbl="alignAcc1" presStyleIdx="1" presStyleCnt="4" custScaleY="134373" custLinFactNeighborX="1643" custLinFactNeighborY="2416">
        <dgm:presLayoutVars>
          <dgm:bulletEnabled val="1"/>
        </dgm:presLayoutVars>
      </dgm:prSet>
      <dgm:spPr/>
    </dgm:pt>
    <dgm:pt modelId="{B9EEF3B6-938E-4C26-92B6-0D118EF3773F}" type="pres">
      <dgm:prSet presAssocID="{76089162-62C1-4554-B876-BD8C110B2646}" presName="sp" presStyleCnt="0"/>
      <dgm:spPr/>
    </dgm:pt>
    <dgm:pt modelId="{31CB04AB-2DD0-4DDE-AEFE-82674BD91F58}" type="pres">
      <dgm:prSet presAssocID="{4A6040C1-2D62-478F-9FAB-BD3BDF999D0C}" presName="composite" presStyleCnt="0"/>
      <dgm:spPr/>
    </dgm:pt>
    <dgm:pt modelId="{2DAC21D4-FD4F-4832-8FEC-DD147F5B9F8F}" type="pres">
      <dgm:prSet presAssocID="{4A6040C1-2D62-478F-9FAB-BD3BDF999D0C}" presName="parentText" presStyleLbl="alignNode1" presStyleIdx="2" presStyleCnt="4" custLinFactNeighborX="0" custLinFactNeighborY="-8589">
        <dgm:presLayoutVars>
          <dgm:chMax val="1"/>
          <dgm:bulletEnabled val="1"/>
        </dgm:presLayoutVars>
      </dgm:prSet>
      <dgm:spPr/>
    </dgm:pt>
    <dgm:pt modelId="{336679DC-AC6E-4F1F-BA3C-AA7C84D3BBD2}" type="pres">
      <dgm:prSet presAssocID="{4A6040C1-2D62-478F-9FAB-BD3BDF999D0C}" presName="descendantText" presStyleLbl="alignAcc1" presStyleIdx="2" presStyleCnt="4" custScaleY="233506" custLinFactNeighborY="-349">
        <dgm:presLayoutVars>
          <dgm:bulletEnabled val="1"/>
        </dgm:presLayoutVars>
      </dgm:prSet>
      <dgm:spPr/>
    </dgm:pt>
    <dgm:pt modelId="{4DEF4F48-C6EA-422A-9368-87362788F308}" type="pres">
      <dgm:prSet presAssocID="{7C5973CC-EE00-41CD-9586-14580F272515}" presName="sp" presStyleCnt="0"/>
      <dgm:spPr/>
    </dgm:pt>
    <dgm:pt modelId="{3C59E184-FDBD-40A2-BFFF-3766B4987628}" type="pres">
      <dgm:prSet presAssocID="{23344A2B-35FF-417A-9A4F-A6583A4B5D54}" presName="composite" presStyleCnt="0"/>
      <dgm:spPr/>
    </dgm:pt>
    <dgm:pt modelId="{7AFE7880-2F70-4EEF-985D-E8BD4063DFC9}" type="pres">
      <dgm:prSet presAssocID="{23344A2B-35FF-417A-9A4F-A6583A4B5D54}" presName="parentText" presStyleLbl="alignNode1" presStyleIdx="3" presStyleCnt="4" custLinFactNeighborX="0" custLinFactNeighborY="39819">
        <dgm:presLayoutVars>
          <dgm:chMax val="1"/>
          <dgm:bulletEnabled val="1"/>
        </dgm:presLayoutVars>
      </dgm:prSet>
      <dgm:spPr/>
    </dgm:pt>
    <dgm:pt modelId="{B22CCE04-7D74-4F2F-84D1-AD4E30B8FEA3}" type="pres">
      <dgm:prSet presAssocID="{23344A2B-35FF-417A-9A4F-A6583A4B5D54}" presName="descendantText" presStyleLbl="alignAcc1" presStyleIdx="3" presStyleCnt="4" custScaleY="111892" custLinFactNeighborX="0" custLinFactNeighborY="37797">
        <dgm:presLayoutVars>
          <dgm:bulletEnabled val="1"/>
        </dgm:presLayoutVars>
      </dgm:prSet>
      <dgm:spPr/>
    </dgm:pt>
  </dgm:ptLst>
  <dgm:cxnLst>
    <dgm:cxn modelId="{A4EE0605-3020-452C-9ACB-985F05949B91}" type="presOf" srcId="{7ADCA704-A12B-471B-ABA6-52C679EE8B4F}" destId="{E37FDD03-65F5-4C60-943E-58D428958689}" srcOrd="0" destOrd="0" presId="urn:microsoft.com/office/officeart/2005/8/layout/chevron2"/>
    <dgm:cxn modelId="{C98C620E-6B7C-4545-97AF-BC7AC3FB281F}" srcId="{4A6040C1-2D62-478F-9FAB-BD3BDF999D0C}" destId="{8DA302D3-F7BC-4E79-B964-7BF657E2C98D}" srcOrd="0" destOrd="0" parTransId="{515DE383-032B-4AB6-8486-0F5B1A15746E}" sibTransId="{F28944CD-0867-4F0C-B12E-9A567971E744}"/>
    <dgm:cxn modelId="{81A76B16-413C-49C4-8A6D-3D1581C5CD78}" type="presOf" srcId="{4A6040C1-2D62-478F-9FAB-BD3BDF999D0C}" destId="{2DAC21D4-FD4F-4832-8FEC-DD147F5B9F8F}" srcOrd="0" destOrd="0" presId="urn:microsoft.com/office/officeart/2005/8/layout/chevron2"/>
    <dgm:cxn modelId="{CAC18B21-7701-45B5-ACBE-9909CD0EDFB3}" type="presOf" srcId="{B2242706-9577-4A93-BC9C-2B350AFEEBFB}" destId="{3D05DAE5-CBDF-4284-868A-6C6F297AE214}" srcOrd="0" destOrd="0" presId="urn:microsoft.com/office/officeart/2005/8/layout/chevron2"/>
    <dgm:cxn modelId="{2DE00548-AD2E-426C-B5CD-E71A9166C54F}" srcId="{51279AB5-C7BE-42F8-BC91-53A8F192AF1F}" destId="{23344A2B-35FF-417A-9A4F-A6583A4B5D54}" srcOrd="3" destOrd="0" parTransId="{B44430AF-1BD0-4B50-BD00-C55A248A63E7}" sibTransId="{36E0620B-D1EC-4A6E-8F49-C47A19BDD71E}"/>
    <dgm:cxn modelId="{04628D49-7DD7-4DC7-A7E8-B8ED33CD372D}" type="presOf" srcId="{98E7A715-D4B1-4772-A357-59756CBFB7E6}" destId="{BD1AD7EE-FD70-445A-89B4-5F1E38DC9D3D}" srcOrd="0" destOrd="0" presId="urn:microsoft.com/office/officeart/2005/8/layout/chevron2"/>
    <dgm:cxn modelId="{FB104E71-7D70-4025-A3E6-7615E22D6546}" type="presOf" srcId="{E78329FF-3D39-4984-8A28-0F95532274F7}" destId="{0FFA630C-1EB7-48B0-A1D9-08D1C9EDC411}" srcOrd="0" destOrd="0" presId="urn:microsoft.com/office/officeart/2005/8/layout/chevron2"/>
    <dgm:cxn modelId="{41552275-E551-4501-9E18-688EFE304141}" srcId="{51279AB5-C7BE-42F8-BC91-53A8F192AF1F}" destId="{E78329FF-3D39-4984-8A28-0F95532274F7}" srcOrd="0" destOrd="0" parTransId="{1A425DAD-486C-4DF4-BA64-59C4D892865C}" sibTransId="{82127A0C-170B-411F-89BC-BB93DF523F33}"/>
    <dgm:cxn modelId="{A6402775-3FAD-4DF0-BCBC-BDDEB5782109}" type="presOf" srcId="{7AB6F895-BFCA-4F0B-8DB6-8025A0B96532}" destId="{336679DC-AC6E-4F1F-BA3C-AA7C84D3BBD2}" srcOrd="0" destOrd="1" presId="urn:microsoft.com/office/officeart/2005/8/layout/chevron2"/>
    <dgm:cxn modelId="{867D97A6-49E6-44BF-8ED5-CA9FD6D2BE22}" srcId="{B2242706-9577-4A93-BC9C-2B350AFEEBFB}" destId="{7ADCA704-A12B-471B-ABA6-52C679EE8B4F}" srcOrd="0" destOrd="0" parTransId="{AD5F6DD2-5638-4770-8BF8-0A170403302B}" sibTransId="{4E66BBC9-E374-4C37-8CE4-9814BBC29DAB}"/>
    <dgm:cxn modelId="{E02C1EBB-4503-40E7-BE5E-5CF40774E946}" type="presOf" srcId="{51279AB5-C7BE-42F8-BC91-53A8F192AF1F}" destId="{D0C7AA3F-C969-46A0-89D0-57BCB28BD9FA}" srcOrd="0" destOrd="0" presId="urn:microsoft.com/office/officeart/2005/8/layout/chevron2"/>
    <dgm:cxn modelId="{0D60ACBB-05FC-4839-92B4-49C39AA3BAB3}" srcId="{E78329FF-3D39-4984-8A28-0F95532274F7}" destId="{98E7A715-D4B1-4772-A357-59756CBFB7E6}" srcOrd="0" destOrd="0" parTransId="{919C3ADF-9BD1-4C94-AB12-EB4D58CD8C16}" sibTransId="{A7E062BF-88CB-48EF-94D4-BFDE399B0B53}"/>
    <dgm:cxn modelId="{DA72F3CA-78C0-4B31-8E40-CAF06395ED08}" srcId="{4A6040C1-2D62-478F-9FAB-BD3BDF999D0C}" destId="{7AB6F895-BFCA-4F0B-8DB6-8025A0B96532}" srcOrd="1" destOrd="0" parTransId="{9187E631-6147-44F0-8C94-2902447B5BBE}" sibTransId="{4C32D580-227D-4178-A0DE-470E12BF036C}"/>
    <dgm:cxn modelId="{CAA75BCB-CDDE-4234-B2D8-0E39F1683321}" srcId="{51279AB5-C7BE-42F8-BC91-53A8F192AF1F}" destId="{B2242706-9577-4A93-BC9C-2B350AFEEBFB}" srcOrd="1" destOrd="0" parTransId="{226106D8-FBD4-40D3-97F3-809BDC14D167}" sibTransId="{76089162-62C1-4554-B876-BD8C110B2646}"/>
    <dgm:cxn modelId="{28F242DF-FF71-46CD-B6DD-4E2F358F585A}" type="presOf" srcId="{8DA302D3-F7BC-4E79-B964-7BF657E2C98D}" destId="{336679DC-AC6E-4F1F-BA3C-AA7C84D3BBD2}" srcOrd="0" destOrd="0" presId="urn:microsoft.com/office/officeart/2005/8/layout/chevron2"/>
    <dgm:cxn modelId="{7A328AE4-577D-4AC1-9E69-66E9AB593643}" type="presOf" srcId="{1A6B5CE1-982C-474C-B880-C2ED40A4CCF7}" destId="{B22CCE04-7D74-4F2F-84D1-AD4E30B8FEA3}" srcOrd="0" destOrd="0" presId="urn:microsoft.com/office/officeart/2005/8/layout/chevron2"/>
    <dgm:cxn modelId="{FD4F22EC-5B2D-4C3A-B37F-038C09C7AE55}" srcId="{51279AB5-C7BE-42F8-BC91-53A8F192AF1F}" destId="{4A6040C1-2D62-478F-9FAB-BD3BDF999D0C}" srcOrd="2" destOrd="0" parTransId="{6311AA77-25E5-4435-A0D2-75E552441CD2}" sibTransId="{7C5973CC-EE00-41CD-9586-14580F272515}"/>
    <dgm:cxn modelId="{CBF326F3-E0F9-4BCB-8E4B-A1159F15CFA5}" type="presOf" srcId="{23344A2B-35FF-417A-9A4F-A6583A4B5D54}" destId="{7AFE7880-2F70-4EEF-985D-E8BD4063DFC9}" srcOrd="0" destOrd="0" presId="urn:microsoft.com/office/officeart/2005/8/layout/chevron2"/>
    <dgm:cxn modelId="{D26E13F7-5BDB-470D-BE6C-AA1140821816}" srcId="{23344A2B-35FF-417A-9A4F-A6583A4B5D54}" destId="{1A6B5CE1-982C-474C-B880-C2ED40A4CCF7}" srcOrd="0" destOrd="0" parTransId="{10B3C98A-AB64-46B8-A612-A9DE9ABE2E52}" sibTransId="{9E6A77E1-0FFC-40FC-AF39-2F093BD7DD39}"/>
    <dgm:cxn modelId="{C9A6102B-22DA-45A9-B467-F32746F3A109}" type="presParOf" srcId="{D0C7AA3F-C969-46A0-89D0-57BCB28BD9FA}" destId="{496733A7-8DB1-48C9-AC03-4430C5E1CF2B}" srcOrd="0" destOrd="0" presId="urn:microsoft.com/office/officeart/2005/8/layout/chevron2"/>
    <dgm:cxn modelId="{7901CCDD-8B2F-4725-BB6E-34959663CB9C}" type="presParOf" srcId="{496733A7-8DB1-48C9-AC03-4430C5E1CF2B}" destId="{0FFA630C-1EB7-48B0-A1D9-08D1C9EDC411}" srcOrd="0" destOrd="0" presId="urn:microsoft.com/office/officeart/2005/8/layout/chevron2"/>
    <dgm:cxn modelId="{E7145193-42C3-4C55-AD6A-93FFAB0A614E}" type="presParOf" srcId="{496733A7-8DB1-48C9-AC03-4430C5E1CF2B}" destId="{BD1AD7EE-FD70-445A-89B4-5F1E38DC9D3D}" srcOrd="1" destOrd="0" presId="urn:microsoft.com/office/officeart/2005/8/layout/chevron2"/>
    <dgm:cxn modelId="{3238CBAF-A173-497A-A699-5CF2FBC2C263}" type="presParOf" srcId="{D0C7AA3F-C969-46A0-89D0-57BCB28BD9FA}" destId="{BB1EC18E-0746-47C8-BC18-8FC2EEE70B0F}" srcOrd="1" destOrd="0" presId="urn:microsoft.com/office/officeart/2005/8/layout/chevron2"/>
    <dgm:cxn modelId="{592C6D80-C85C-4F4D-BFC8-EB3122696C1F}" type="presParOf" srcId="{D0C7AA3F-C969-46A0-89D0-57BCB28BD9FA}" destId="{F0CEB104-B135-4CC7-BC53-A448A28F3CF7}" srcOrd="2" destOrd="0" presId="urn:microsoft.com/office/officeart/2005/8/layout/chevron2"/>
    <dgm:cxn modelId="{1E109B68-BAAA-491D-B16A-824194E8FE6B}" type="presParOf" srcId="{F0CEB104-B135-4CC7-BC53-A448A28F3CF7}" destId="{3D05DAE5-CBDF-4284-868A-6C6F297AE214}" srcOrd="0" destOrd="0" presId="urn:microsoft.com/office/officeart/2005/8/layout/chevron2"/>
    <dgm:cxn modelId="{FDD57BF5-9865-41E0-AB02-B0877420210E}" type="presParOf" srcId="{F0CEB104-B135-4CC7-BC53-A448A28F3CF7}" destId="{E37FDD03-65F5-4C60-943E-58D428958689}" srcOrd="1" destOrd="0" presId="urn:microsoft.com/office/officeart/2005/8/layout/chevron2"/>
    <dgm:cxn modelId="{2BA1DB1E-0738-4F7F-9D98-A13C7B585F3D}" type="presParOf" srcId="{D0C7AA3F-C969-46A0-89D0-57BCB28BD9FA}" destId="{B9EEF3B6-938E-4C26-92B6-0D118EF3773F}" srcOrd="3" destOrd="0" presId="urn:microsoft.com/office/officeart/2005/8/layout/chevron2"/>
    <dgm:cxn modelId="{B8B8EF90-4D7D-47A4-B1D4-1669EE854EE5}" type="presParOf" srcId="{D0C7AA3F-C969-46A0-89D0-57BCB28BD9FA}" destId="{31CB04AB-2DD0-4DDE-AEFE-82674BD91F58}" srcOrd="4" destOrd="0" presId="urn:microsoft.com/office/officeart/2005/8/layout/chevron2"/>
    <dgm:cxn modelId="{7A519A11-9EEF-4C94-8E8F-6676F7475E8D}" type="presParOf" srcId="{31CB04AB-2DD0-4DDE-AEFE-82674BD91F58}" destId="{2DAC21D4-FD4F-4832-8FEC-DD147F5B9F8F}" srcOrd="0" destOrd="0" presId="urn:microsoft.com/office/officeart/2005/8/layout/chevron2"/>
    <dgm:cxn modelId="{BE558739-9677-4563-9C57-5209BD573BCF}" type="presParOf" srcId="{31CB04AB-2DD0-4DDE-AEFE-82674BD91F58}" destId="{336679DC-AC6E-4F1F-BA3C-AA7C84D3BBD2}" srcOrd="1" destOrd="0" presId="urn:microsoft.com/office/officeart/2005/8/layout/chevron2"/>
    <dgm:cxn modelId="{A540B2D2-A4A7-4FE3-B995-D14F45A8C7DE}" type="presParOf" srcId="{D0C7AA3F-C969-46A0-89D0-57BCB28BD9FA}" destId="{4DEF4F48-C6EA-422A-9368-87362788F308}" srcOrd="5" destOrd="0" presId="urn:microsoft.com/office/officeart/2005/8/layout/chevron2"/>
    <dgm:cxn modelId="{F8762CEB-017F-49C3-9170-A3CE90DBDCAB}" type="presParOf" srcId="{D0C7AA3F-C969-46A0-89D0-57BCB28BD9FA}" destId="{3C59E184-FDBD-40A2-BFFF-3766B4987628}" srcOrd="6" destOrd="0" presId="urn:microsoft.com/office/officeart/2005/8/layout/chevron2"/>
    <dgm:cxn modelId="{4FCBF4E9-9684-4BEF-8488-5D4956343C9E}" type="presParOf" srcId="{3C59E184-FDBD-40A2-BFFF-3766B4987628}" destId="{7AFE7880-2F70-4EEF-985D-E8BD4063DFC9}" srcOrd="0" destOrd="0" presId="urn:microsoft.com/office/officeart/2005/8/layout/chevron2"/>
    <dgm:cxn modelId="{0003E011-F128-460F-A896-6200653F1687}" type="presParOf" srcId="{3C59E184-FDBD-40A2-BFFF-3766B4987628}" destId="{B22CCE04-7D74-4F2F-84D1-AD4E30B8FEA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FA630C-1EB7-48B0-A1D9-08D1C9EDC411}">
      <dsp:nvSpPr>
        <dsp:cNvPr id="0" name=""/>
        <dsp:cNvSpPr/>
      </dsp:nvSpPr>
      <dsp:spPr>
        <a:xfrm rot="5400000">
          <a:off x="-159997" y="451088"/>
          <a:ext cx="1066647" cy="7466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s-IS" sz="1100" kern="1200"/>
            <a:t>1</a:t>
          </a:r>
        </a:p>
      </dsp:txBody>
      <dsp:txXfrm rot="-5400000">
        <a:off x="1" y="664418"/>
        <a:ext cx="746653" cy="319994"/>
      </dsp:txXfrm>
    </dsp:sp>
    <dsp:sp modelId="{BD1AD7EE-FD70-445A-89B4-5F1E38DC9D3D}">
      <dsp:nvSpPr>
        <dsp:cNvPr id="0" name=""/>
        <dsp:cNvSpPr/>
      </dsp:nvSpPr>
      <dsp:spPr>
        <a:xfrm rot="5400000">
          <a:off x="2929646" y="-2012969"/>
          <a:ext cx="954786" cy="53207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s-IS" sz="1100" kern="1200">
              <a:solidFill>
                <a:sysClr val="windowText" lastClr="000000"/>
              </a:solidFill>
            </a:rPr>
            <a:t>Allar greinar sem óskað er eftir að birtist í Ljósmæðrablaðinu sem ritrýndar greinar eiga að berast til ritstjóra fræðilegs efnis. Ákvörðun um birtingu á ritrýndri grein byggir á faglegri umsögn a.m.k . tveggja aðila og viðbrögðum höfunda við ábendingum þeirra.  Séu innri og ytri ritrýnar ekki sammála er greininni vísað til þriðja ritrýnis og í framhaldi af því tekur fræðileg ritstjórn ákvörðun um birtingu. </a:t>
          </a:r>
        </a:p>
      </dsp:txBody>
      <dsp:txXfrm rot="-5400000">
        <a:off x="746654" y="216632"/>
        <a:ext cx="5274162" cy="861568"/>
      </dsp:txXfrm>
    </dsp:sp>
    <dsp:sp modelId="{3D05DAE5-CBDF-4284-868A-6C6F297AE214}">
      <dsp:nvSpPr>
        <dsp:cNvPr id="0" name=""/>
        <dsp:cNvSpPr/>
      </dsp:nvSpPr>
      <dsp:spPr>
        <a:xfrm rot="5400000">
          <a:off x="-159997" y="1534849"/>
          <a:ext cx="1066647" cy="7466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s-IS" sz="1100" kern="1200"/>
            <a:t>2</a:t>
          </a:r>
        </a:p>
      </dsp:txBody>
      <dsp:txXfrm rot="-5400000">
        <a:off x="1" y="1748179"/>
        <a:ext cx="746653" cy="319994"/>
      </dsp:txXfrm>
    </dsp:sp>
    <dsp:sp modelId="{E37FDD03-65F5-4C60-943E-58D428958689}">
      <dsp:nvSpPr>
        <dsp:cNvPr id="0" name=""/>
        <dsp:cNvSpPr/>
      </dsp:nvSpPr>
      <dsp:spPr>
        <a:xfrm rot="5400000">
          <a:off x="2941221" y="-922122"/>
          <a:ext cx="931636" cy="53207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s-IS" sz="1100" kern="1200">
              <a:solidFill>
                <a:sysClr val="windowText" lastClr="000000"/>
              </a:solidFill>
            </a:rPr>
            <a:t>Ritstjóri fræðilegs efnis metur hvort greinin sé hæf í ritrýningarferlið eða ekki. Vafamál eru borin undir alla ritstjórn fræðilegs efnis. Ef meirihluti  ritstjórnar er sammála um að greinin sé </a:t>
          </a:r>
          <a:r>
            <a:rPr lang="is-IS" sz="1100" b="0" kern="1200">
              <a:solidFill>
                <a:sysClr val="windowText" lastClr="000000"/>
              </a:solidFill>
            </a:rPr>
            <a:t>ekki</a:t>
          </a:r>
          <a:r>
            <a:rPr lang="is-IS" sz="1100" kern="1200">
              <a:solidFill>
                <a:sysClr val="windowText" lastClr="000000"/>
              </a:solidFill>
            </a:rPr>
            <a:t> hæf í ritrýningarferlið er hún send til baka til ritstjóra. Ritstjóri sér um að bjóða höfundum að birta greinina í blaðinu sem óritrýnda grein/fræðslugrein.</a:t>
          </a:r>
        </a:p>
      </dsp:txBody>
      <dsp:txXfrm rot="-5400000">
        <a:off x="746654" y="1317924"/>
        <a:ext cx="5275292" cy="840678"/>
      </dsp:txXfrm>
    </dsp:sp>
    <dsp:sp modelId="{2DAC21D4-FD4F-4832-8FEC-DD147F5B9F8F}">
      <dsp:nvSpPr>
        <dsp:cNvPr id="0" name=""/>
        <dsp:cNvSpPr/>
      </dsp:nvSpPr>
      <dsp:spPr>
        <a:xfrm rot="5400000">
          <a:off x="-159997" y="2860987"/>
          <a:ext cx="1066647" cy="7466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s-IS" sz="1100" kern="1200"/>
            <a:t>3</a:t>
          </a:r>
        </a:p>
      </dsp:txBody>
      <dsp:txXfrm rot="-5400000">
        <a:off x="1" y="3074317"/>
        <a:ext cx="746653" cy="319994"/>
      </dsp:txXfrm>
    </dsp:sp>
    <dsp:sp modelId="{336679DC-AC6E-4F1F-BA3C-AA7C84D3BBD2}">
      <dsp:nvSpPr>
        <dsp:cNvPr id="0" name=""/>
        <dsp:cNvSpPr/>
      </dsp:nvSpPr>
      <dsp:spPr>
        <a:xfrm rot="5400000">
          <a:off x="2597566" y="476459"/>
          <a:ext cx="1618946" cy="53207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s-IS" sz="1100" kern="1200">
              <a:solidFill>
                <a:sysClr val="windowText" lastClr="000000"/>
              </a:solidFill>
            </a:rPr>
            <a:t>Ef ritstjóri eða meirihluti ritstjórnar fræðilegs efnis telur greinina hæfa í ritrýningarferlið </a:t>
          </a:r>
          <a:r>
            <a:rPr lang="is-IS" sz="1100" b="0" kern="1200">
              <a:solidFill>
                <a:sysClr val="windowText" lastClr="000000"/>
              </a:solidFill>
            </a:rPr>
            <a:t>tekur einn meðlimur ritstjórnar að sér </a:t>
          </a:r>
          <a:r>
            <a:rPr lang="is-IS" sz="1100" kern="1200">
              <a:solidFill>
                <a:sysClr val="windowText" lastClr="000000"/>
              </a:solidFill>
            </a:rPr>
            <a:t>að vera formlegur innri ritrýnir. Ritstjóri eða annar innri rýnir semur við ytri ritrýni/ritrýna og sér um að senda þeim greinina þannig að nafn/nöfn höfunda komi hvergi fram.  Ritstjóri/innri rýnir sér um að senda ytri ritrýnum eyðublað og leiðbeiningar sem óskað er eftir að sé notað við ritrýnina. Allajafna eru gefnar þrjár vikur til að ritrýna greinina.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s-IS" sz="1100" kern="1200">
              <a:solidFill>
                <a:sysClr val="windowText" lastClr="000000"/>
              </a:solidFill>
            </a:rPr>
            <a:t>Ytri ritrýnir skilar greininni til ritstjóra.  Ritsjóri sendir greinina síðan áfram til höfunda ásamt ritrýni frá innri og ytri rýni. Miðað er við að höfundur hafi tvær-þrjár vikur til að laga greinina hafi ritrýnar samþykkt hana með eða án athugasemda.  </a:t>
          </a:r>
        </a:p>
      </dsp:txBody>
      <dsp:txXfrm rot="-5400000">
        <a:off x="746654" y="2406401"/>
        <a:ext cx="5241741" cy="1460886"/>
      </dsp:txXfrm>
    </dsp:sp>
    <dsp:sp modelId="{7AFE7880-2F70-4EEF-985D-E8BD4063DFC9}">
      <dsp:nvSpPr>
        <dsp:cNvPr id="0" name=""/>
        <dsp:cNvSpPr/>
      </dsp:nvSpPr>
      <dsp:spPr>
        <a:xfrm rot="5400000">
          <a:off x="-159997" y="4208274"/>
          <a:ext cx="1066647" cy="7466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s-IS" sz="1100" kern="1200"/>
            <a:t>4</a:t>
          </a:r>
        </a:p>
      </dsp:txBody>
      <dsp:txXfrm rot="-5400000">
        <a:off x="1" y="4421604"/>
        <a:ext cx="746653" cy="319994"/>
      </dsp:txXfrm>
    </dsp:sp>
    <dsp:sp modelId="{B22CCE04-7D74-4F2F-84D1-AD4E30B8FEA3}">
      <dsp:nvSpPr>
        <dsp:cNvPr id="0" name=""/>
        <dsp:cNvSpPr/>
      </dsp:nvSpPr>
      <dsp:spPr>
        <a:xfrm rot="5400000">
          <a:off x="3019153" y="1826583"/>
          <a:ext cx="775770" cy="53207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s-IS" sz="1100" kern="1200"/>
            <a:t>Höfundur sendir greinina aftur til ritstjóra og ef hann telur að farið hafi verið eftir ábendingum ritrýna er greinin samþykkt. Annars tekur </a:t>
          </a:r>
          <a:r>
            <a:rPr lang="is-IS" sz="1100" kern="1200">
              <a:solidFill>
                <a:sysClr val="windowText" lastClr="000000"/>
              </a:solidFill>
            </a:rPr>
            <a:t>fræðileg ritstjórn ákvörðun </a:t>
          </a:r>
          <a:r>
            <a:rPr lang="is-IS" sz="1100" kern="1200"/>
            <a:t>um framhaldið. Uppfært handrit er sent ytri rýni til yfirlestrar ef óskað er eftir. Að þessu ferli loknu birtist grein næst þegar það hentar í samræmi við þema og umfang blaðsins.</a:t>
          </a:r>
        </a:p>
      </dsp:txBody>
      <dsp:txXfrm rot="-5400000">
        <a:off x="746653" y="4136953"/>
        <a:ext cx="5282901" cy="700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Háskólinn á Akureyri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</dc:creator>
  <cp:keywords/>
  <dc:description/>
  <cp:lastModifiedBy>x</cp:lastModifiedBy>
  <cp:revision>19</cp:revision>
  <cp:lastPrinted>2011-03-07T10:56:00Z</cp:lastPrinted>
  <dcterms:created xsi:type="dcterms:W3CDTF">2019-04-12T19:39:00Z</dcterms:created>
  <dcterms:modified xsi:type="dcterms:W3CDTF">2023-03-28T11:40:00Z</dcterms:modified>
</cp:coreProperties>
</file>